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CA5336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6D7D">
        <w:rPr>
          <w:rFonts w:ascii="Times New Roman" w:hAnsi="Times New Roman" w:cs="Times New Roman"/>
          <w:bCs/>
          <w:sz w:val="24"/>
          <w:szCs w:val="24"/>
        </w:rPr>
        <w:t>1</w:t>
      </w:r>
      <w:r w:rsidR="00CA5336">
        <w:rPr>
          <w:rFonts w:ascii="Times New Roman" w:hAnsi="Times New Roman" w:cs="Times New Roman"/>
          <w:bCs/>
          <w:sz w:val="24"/>
          <w:szCs w:val="24"/>
        </w:rPr>
        <w:t>8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A53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A53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8064A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 w:rsidRPr="0018064A">
        <w:rPr>
          <w:rFonts w:ascii="Times New Roman" w:hAnsi="Times New Roman" w:cs="Times New Roman"/>
          <w:sz w:val="24"/>
          <w:szCs w:val="24"/>
        </w:rPr>
        <w:t>1</w:t>
      </w:r>
      <w:r w:rsidR="00E16B76" w:rsidRPr="0018064A">
        <w:rPr>
          <w:rFonts w:ascii="Times New Roman" w:hAnsi="Times New Roman" w:cs="Times New Roman"/>
          <w:sz w:val="24"/>
          <w:szCs w:val="24"/>
        </w:rPr>
        <w:t>0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="00FC54B1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FC54B1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A5336" w:rsidRDefault="00CA5336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CA5336">
        <w:rPr>
          <w:rFonts w:ascii="Times New Roman" w:hAnsi="Times New Roman" w:cs="Times New Roman"/>
          <w:bCs/>
        </w:rPr>
        <w:t xml:space="preserve">Рассмотрение рекомендаций Дисциплинарного комитета Союза об исключении из членов Союза за нарушение </w:t>
      </w:r>
      <w:r w:rsidR="00FC54B1">
        <w:rPr>
          <w:rFonts w:ascii="Times New Roman" w:hAnsi="Times New Roman" w:cs="Times New Roman"/>
          <w:bCs/>
        </w:rPr>
        <w:t>требований</w:t>
      </w:r>
      <w:r w:rsidRPr="00CA5336">
        <w:rPr>
          <w:rFonts w:ascii="Times New Roman" w:hAnsi="Times New Roman" w:cs="Times New Roman"/>
          <w:bCs/>
        </w:rPr>
        <w:t xml:space="preserve"> законодательства Российской Федерации об оценочной деятельности, а также положений внутренних документов Союза</w:t>
      </w:r>
      <w:r>
        <w:rPr>
          <w:rFonts w:ascii="Times New Roman" w:hAnsi="Times New Roman" w:cs="Times New Roman"/>
          <w:bCs/>
        </w:rPr>
        <w:t>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bookmarkEnd w:id="0"/>
    <w:bookmarkEnd w:id="4"/>
    <w:bookmarkEnd w:id="5"/>
    <w:p w:rsidR="00116621" w:rsidRPr="00700FDB" w:rsidRDefault="00116621" w:rsidP="00700FDB">
      <w:pPr>
        <w:tabs>
          <w:tab w:val="left" w:pos="426"/>
        </w:tabs>
        <w:rPr>
          <w:rFonts w:ascii="Times New Roman" w:hAnsi="Times New Roman" w:cs="Times New Roman"/>
          <w:bCs/>
          <w:u w:val="single"/>
        </w:rPr>
      </w:pPr>
    </w:p>
    <w:p w:rsidR="00CA5336" w:rsidRDefault="007B1443" w:rsidP="00CA533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700FD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336" w:rsidRPr="009914F1">
        <w:rPr>
          <w:rFonts w:ascii="Times New Roman" w:hAnsi="Times New Roman"/>
          <w:b/>
          <w:bCs/>
          <w:sz w:val="24"/>
          <w:szCs w:val="24"/>
        </w:rPr>
        <w:t xml:space="preserve">Рассмотрение рекомендаций Дисциплинарного комитета Союза об исключении </w:t>
      </w:r>
      <w:r w:rsidR="00CA5336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CA5336" w:rsidRPr="009914F1">
        <w:rPr>
          <w:rFonts w:ascii="Times New Roman" w:hAnsi="Times New Roman"/>
          <w:b/>
          <w:bCs/>
          <w:sz w:val="24"/>
          <w:szCs w:val="24"/>
        </w:rPr>
        <w:t xml:space="preserve">членов Союза за нарушение </w:t>
      </w:r>
      <w:r w:rsidR="00FC54B1">
        <w:rPr>
          <w:rFonts w:ascii="Times New Roman" w:hAnsi="Times New Roman"/>
          <w:b/>
          <w:bCs/>
          <w:sz w:val="24"/>
          <w:szCs w:val="24"/>
        </w:rPr>
        <w:t>требований</w:t>
      </w:r>
      <w:r w:rsidR="00CA5336" w:rsidRPr="009914F1">
        <w:rPr>
          <w:rFonts w:ascii="Times New Roman" w:hAnsi="Times New Roman"/>
          <w:b/>
          <w:bCs/>
          <w:sz w:val="24"/>
          <w:szCs w:val="24"/>
        </w:rPr>
        <w:t xml:space="preserve"> законодательства Российской Федерации об оценочной деятельности, а также положений внутренних документов Союза</w:t>
      </w:r>
      <w:r w:rsidR="00CA5336">
        <w:rPr>
          <w:rFonts w:ascii="Times New Roman" w:hAnsi="Times New Roman"/>
          <w:b/>
          <w:bCs/>
          <w:sz w:val="24"/>
          <w:szCs w:val="24"/>
        </w:rPr>
        <w:t>.</w:t>
      </w: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EF2A1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EF2A15" w:rsidRDefault="0018064A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18064A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443"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A5336" w:rsidRDefault="00CA5336" w:rsidP="00CA53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В соответствии </w:t>
      </w:r>
      <w:r w:rsidRPr="0078048C">
        <w:rPr>
          <w:rFonts w:ascii="Times New Roman" w:hAnsi="Times New Roman"/>
          <w:bCs/>
          <w:sz w:val="24"/>
          <w:szCs w:val="24"/>
        </w:rPr>
        <w:t xml:space="preserve">со ст. 24.4 Федерального закона №135-ФЗ от 29.07.1998 «Об оценочной деятельности в Российской Федерации» </w:t>
      </w:r>
      <w:r>
        <w:rPr>
          <w:rFonts w:ascii="Times New Roman" w:hAnsi="Times New Roman"/>
          <w:bCs/>
          <w:sz w:val="24"/>
          <w:szCs w:val="24"/>
        </w:rPr>
        <w:t xml:space="preserve">утвердить рекомендации Дисциплинарного комитета Союза об исключении из членов Союза за </w:t>
      </w:r>
      <w:r w:rsidRPr="00F314BC">
        <w:rPr>
          <w:rFonts w:ascii="Times New Roman" w:hAnsi="Times New Roman"/>
          <w:bCs/>
          <w:sz w:val="24"/>
          <w:szCs w:val="24"/>
        </w:rPr>
        <w:t>нарушения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C54B1">
        <w:rPr>
          <w:rFonts w:ascii="Times New Roman" w:hAnsi="Times New Roman"/>
          <w:bCs/>
          <w:sz w:val="24"/>
          <w:szCs w:val="24"/>
        </w:rPr>
        <w:t>требований</w:t>
      </w:r>
      <w:r w:rsidRPr="009914F1">
        <w:rPr>
          <w:rFonts w:ascii="Times New Roman" w:hAnsi="Times New Roman"/>
          <w:bCs/>
          <w:sz w:val="24"/>
          <w:szCs w:val="24"/>
        </w:rPr>
        <w:t xml:space="preserve"> законодательства Российской Федерации об оценочной деятельности, а также положений внутренних документов Союза</w:t>
      </w:r>
      <w:r>
        <w:rPr>
          <w:rFonts w:ascii="Times New Roman" w:hAnsi="Times New Roman"/>
          <w:bCs/>
          <w:sz w:val="24"/>
          <w:szCs w:val="24"/>
        </w:rPr>
        <w:t xml:space="preserve"> (протокол заседания Дисциплинарного комитета СРО №18дк от 17.12.2018) и исключить из реестра СРО «СФСО» следующих членов Союза (согласно Приложению №1 к бюллетеню):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Григорян Р</w:t>
      </w:r>
      <w:r>
        <w:rPr>
          <w:rFonts w:ascii="Times New Roman" w:hAnsi="Times New Roman"/>
          <w:bCs/>
          <w:sz w:val="24"/>
          <w:szCs w:val="24"/>
        </w:rPr>
        <w:t xml:space="preserve">аиса Эдуардовна </w:t>
      </w:r>
      <w:r w:rsidRPr="00F314BC">
        <w:rPr>
          <w:rFonts w:ascii="Times New Roman" w:hAnsi="Times New Roman"/>
          <w:bCs/>
          <w:sz w:val="24"/>
          <w:szCs w:val="24"/>
        </w:rPr>
        <w:t>(рег. № 410)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Верхозина-Рогич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 xml:space="preserve">лена </w:t>
      </w:r>
      <w:r w:rsidRPr="00F314BC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алерьевна</w:t>
      </w:r>
      <w:r w:rsidRPr="00F314BC">
        <w:rPr>
          <w:rFonts w:ascii="Times New Roman" w:hAnsi="Times New Roman"/>
          <w:bCs/>
          <w:sz w:val="24"/>
          <w:szCs w:val="24"/>
        </w:rPr>
        <w:t xml:space="preserve"> (рег. № 36)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Макаров А</w:t>
      </w:r>
      <w:r>
        <w:rPr>
          <w:rFonts w:ascii="Times New Roman" w:hAnsi="Times New Roman"/>
          <w:bCs/>
          <w:sz w:val="24"/>
          <w:szCs w:val="24"/>
        </w:rPr>
        <w:t>лександр Олегович</w:t>
      </w:r>
      <w:r w:rsidRPr="00F314BC">
        <w:rPr>
          <w:rFonts w:ascii="Times New Roman" w:hAnsi="Times New Roman"/>
          <w:bCs/>
          <w:sz w:val="24"/>
          <w:szCs w:val="24"/>
        </w:rPr>
        <w:t xml:space="preserve"> (рег. №366)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Симоненко Денис Вадимович (рег. № 175);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Богданова Ольга Васильевна (рег. № 183);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Дмитриев Станислав Валерьевич (рег.№187);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Охина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Надежда Тимофеевна (рег.№199);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Попенко Сергей Владимирович (рег.№201);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 xml:space="preserve">9.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Горбовицкая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Мария Петровна (рег. № 208);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10. Маркова Наталья Евгеньевна (рег. № 219);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11. Мясина Ольга Викторовна (рег. № 221);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 xml:space="preserve">12.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Сметанникова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Мария Константиновна (рег. № 226);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13. Тычинин Константин Юрьевич (рег.№228);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14. Холкин Андрей Евгеньевич (рег.№229);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15. Шкуратов Д</w:t>
      </w:r>
      <w:r>
        <w:rPr>
          <w:rFonts w:ascii="Times New Roman" w:hAnsi="Times New Roman"/>
          <w:bCs/>
          <w:sz w:val="24"/>
          <w:szCs w:val="24"/>
        </w:rPr>
        <w:t xml:space="preserve">енис Валерьевич </w:t>
      </w:r>
      <w:r w:rsidRPr="00F314BC">
        <w:rPr>
          <w:rFonts w:ascii="Times New Roman" w:hAnsi="Times New Roman"/>
          <w:bCs/>
          <w:sz w:val="24"/>
          <w:szCs w:val="24"/>
        </w:rPr>
        <w:t>(рег. № 181)</w:t>
      </w:r>
      <w:r>
        <w:rPr>
          <w:rFonts w:ascii="Times New Roman" w:hAnsi="Times New Roman"/>
          <w:bCs/>
          <w:sz w:val="24"/>
          <w:szCs w:val="24"/>
        </w:rPr>
        <w:t>;</w:t>
      </w:r>
      <w:r w:rsidRPr="00F314BC">
        <w:rPr>
          <w:rFonts w:ascii="Times New Roman" w:hAnsi="Times New Roman"/>
          <w:bCs/>
          <w:sz w:val="24"/>
          <w:szCs w:val="24"/>
        </w:rPr>
        <w:t xml:space="preserve"> 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16. Антонова М</w:t>
      </w:r>
      <w:r>
        <w:rPr>
          <w:rFonts w:ascii="Times New Roman" w:hAnsi="Times New Roman"/>
          <w:bCs/>
          <w:sz w:val="24"/>
          <w:szCs w:val="24"/>
        </w:rPr>
        <w:t>арина Олеговна</w:t>
      </w:r>
      <w:r w:rsidRPr="00F314BC">
        <w:rPr>
          <w:rFonts w:ascii="Times New Roman" w:hAnsi="Times New Roman"/>
          <w:bCs/>
          <w:sz w:val="24"/>
          <w:szCs w:val="24"/>
        </w:rPr>
        <w:t xml:space="preserve"> (рег. № 182)</w:t>
      </w:r>
      <w:r>
        <w:rPr>
          <w:rFonts w:ascii="Times New Roman" w:hAnsi="Times New Roman"/>
          <w:bCs/>
          <w:sz w:val="24"/>
          <w:szCs w:val="24"/>
        </w:rPr>
        <w:t>;</w:t>
      </w:r>
      <w:r w:rsidRPr="00F314BC">
        <w:rPr>
          <w:rFonts w:ascii="Times New Roman" w:hAnsi="Times New Roman"/>
          <w:bCs/>
          <w:sz w:val="24"/>
          <w:szCs w:val="24"/>
        </w:rPr>
        <w:t xml:space="preserve"> 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 xml:space="preserve">17.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Колотилин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ихаил Алексеевич</w:t>
      </w:r>
      <w:r w:rsidRPr="00F314BC">
        <w:rPr>
          <w:rFonts w:ascii="Times New Roman" w:hAnsi="Times New Roman"/>
          <w:bCs/>
          <w:sz w:val="24"/>
          <w:szCs w:val="24"/>
        </w:rPr>
        <w:t xml:space="preserve"> (рег.№190)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 xml:space="preserve">18.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Чуханов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>лексей Зиновьевич</w:t>
      </w:r>
      <w:r w:rsidRPr="00F314BC">
        <w:rPr>
          <w:rFonts w:ascii="Times New Roman" w:hAnsi="Times New Roman"/>
          <w:bCs/>
          <w:sz w:val="24"/>
          <w:szCs w:val="24"/>
        </w:rPr>
        <w:t xml:space="preserve"> (рег. №80)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 xml:space="preserve">19.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Ясковец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Анатолий Андреевич (рег. № 205);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Гараева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Ирина Анатольевна (рег. № 186)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21. Родионова Елена Юрьевна (рег. № 173)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 xml:space="preserve">Ишкильдин Сагит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Даутович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(рег.№235);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Коваленко Виктория Витальевна (рег.№237);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Цыбуляк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Диана Леонидовна (рег.№240);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Стасенко Александр Сергеевич (рег.№241);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 xml:space="preserve">Максимович Александра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Андрияновна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(рег.№253);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Бобров Сергей Николаевич (рег.№265);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28.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Мокеев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Александр Александрович (рег.№282);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29.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Мягкова Кристина Юрьевна (рег.№283);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Пушкарев Павел Игоревич (рег.№287)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Сарафанников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Максим Викторович (рег.№239);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Крылов Сергей Дмитриевич (рег.№248);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Русин Сергей Юрьевич (рег.№252);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4BC">
        <w:rPr>
          <w:rFonts w:ascii="Times New Roman" w:hAnsi="Times New Roman"/>
          <w:bCs/>
          <w:sz w:val="24"/>
          <w:szCs w:val="24"/>
        </w:rPr>
        <w:t>Алякина</w:t>
      </w:r>
      <w:proofErr w:type="spellEnd"/>
      <w:r w:rsidRPr="00F314BC">
        <w:rPr>
          <w:rFonts w:ascii="Times New Roman" w:hAnsi="Times New Roman"/>
          <w:bCs/>
          <w:sz w:val="24"/>
          <w:szCs w:val="24"/>
        </w:rPr>
        <w:t xml:space="preserve"> Мария Александровна (рег.№260);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Горюнов Кирилл Борисович (рег.№267);</w:t>
      </w:r>
    </w:p>
    <w:p w:rsidR="00CA5336" w:rsidRPr="00F314BC" w:rsidRDefault="00CA5336" w:rsidP="00CA5336">
      <w:pPr>
        <w:spacing w:after="0"/>
        <w:ind w:left="708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Пчелкин Дмитрий Владимирович (рег.№288)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00FDB" w:rsidRDefault="00CA5336" w:rsidP="00CA5336">
      <w:p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F314BC">
        <w:rPr>
          <w:rFonts w:ascii="Times New Roman" w:hAnsi="Times New Roman"/>
          <w:bCs/>
          <w:sz w:val="24"/>
          <w:szCs w:val="24"/>
        </w:rPr>
        <w:t>37.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14BC">
        <w:rPr>
          <w:rFonts w:ascii="Times New Roman" w:hAnsi="Times New Roman"/>
          <w:bCs/>
          <w:sz w:val="24"/>
          <w:szCs w:val="24"/>
        </w:rPr>
        <w:t>Жукова Елена Николаевна (рег.№254).</w:t>
      </w:r>
    </w:p>
    <w:p w:rsidR="00CA5336" w:rsidRPr="00700FDB" w:rsidRDefault="00CA5336" w:rsidP="00CA5336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36D11" w:rsidRPr="0018064A" w:rsidRDefault="00836D11" w:rsidP="006E2FB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700FD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336" w:rsidRPr="00905522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CA5336">
        <w:rPr>
          <w:rFonts w:ascii="Times New Roman" w:hAnsi="Times New Roman"/>
          <w:b/>
          <w:bCs/>
          <w:sz w:val="24"/>
          <w:szCs w:val="24"/>
        </w:rPr>
        <w:t>й</w:t>
      </w:r>
      <w:r w:rsidR="00CA5336" w:rsidRPr="00905522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CA5336">
        <w:rPr>
          <w:rFonts w:ascii="Times New Roman" w:hAnsi="Times New Roman"/>
          <w:b/>
          <w:bCs/>
          <w:sz w:val="24"/>
          <w:szCs w:val="24"/>
        </w:rPr>
        <w:t>ов</w:t>
      </w:r>
      <w:r w:rsidR="00CA5336" w:rsidRPr="00905522">
        <w:rPr>
          <w:rFonts w:ascii="Times New Roman" w:hAnsi="Times New Roman"/>
          <w:b/>
          <w:bCs/>
          <w:sz w:val="24"/>
          <w:szCs w:val="24"/>
        </w:rPr>
        <w:t xml:space="preserve"> Союза об осв</w:t>
      </w:r>
      <w:bookmarkStart w:id="7" w:name="_GoBack"/>
      <w:bookmarkEnd w:id="7"/>
      <w:r w:rsidR="00CA5336" w:rsidRPr="00905522">
        <w:rPr>
          <w:rFonts w:ascii="Times New Roman" w:hAnsi="Times New Roman"/>
          <w:b/>
          <w:bCs/>
          <w:sz w:val="24"/>
          <w:szCs w:val="24"/>
        </w:rPr>
        <w:t>обождении от уплаты членских взносов.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836D11" w:rsidRPr="00E16B76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E16B76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16B76" w:rsidRPr="0018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6D11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A5336" w:rsidRDefault="00836D11" w:rsidP="00CA5336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5336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Гилязову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594F">
        <w:rPr>
          <w:rFonts w:ascii="Times New Roman" w:hAnsi="Times New Roman"/>
          <w:bCs/>
          <w:sz w:val="24"/>
          <w:szCs w:val="24"/>
        </w:rPr>
        <w:t>Гузали</w:t>
      </w:r>
      <w:r>
        <w:rPr>
          <w:rFonts w:ascii="Times New Roman" w:hAnsi="Times New Roman"/>
          <w:bCs/>
          <w:sz w:val="24"/>
          <w:szCs w:val="24"/>
        </w:rPr>
        <w:t>ю</w:t>
      </w:r>
      <w:proofErr w:type="spellEnd"/>
      <w:r w:rsidRPr="00D7594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594F">
        <w:rPr>
          <w:rFonts w:ascii="Times New Roman" w:hAnsi="Times New Roman"/>
          <w:bCs/>
          <w:sz w:val="24"/>
          <w:szCs w:val="24"/>
        </w:rPr>
        <w:t>Сагидуллаевн</w:t>
      </w:r>
      <w:r>
        <w:rPr>
          <w:rFonts w:ascii="Times New Roman" w:hAnsi="Times New Roman"/>
          <w:bCs/>
          <w:sz w:val="24"/>
          <w:szCs w:val="24"/>
        </w:rPr>
        <w:t>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(рег. №4) за 2-4 кварталы 2018 года;</w:t>
      </w:r>
    </w:p>
    <w:p w:rsidR="00CA5336" w:rsidRPr="00826FCC" w:rsidRDefault="00CA5336" w:rsidP="00CA533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Длужанского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Дмитрия Сергеевича (рег. №430) за 2-4 кварталы 2017 и 2018 г.;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Кабаева Александра Вячеславовича (рег. №302) за 2-4 кварталы 2018 года;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Камкина Сергея Васильевича (рег. №147) за 2-4 кварталы 2018 года;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Коцара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Андрея Ивановича (рег. №427) за 2-4 кварталы 2017 г. и за 2018 г.;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Михайлова Михаила Александровича (рег. №130) за 2-4 кварталы 2018 года;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Самсонову Татьяну Юрьевну (рег. №463) за 2-4 кварталы 2018 года;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Швечкова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Андрея Валерьевича (рег. №35) за 2-4 кварталы 2018 года;</w:t>
      </w:r>
    </w:p>
    <w:p w:rsid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Шелест Яну Андреевну (рег. №152) за 2-4 кварталы 2018 года;</w:t>
      </w:r>
    </w:p>
    <w:p w:rsidR="00700FDB" w:rsidRPr="00CA5336" w:rsidRDefault="00CA5336" w:rsidP="00CA5336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CA5336">
        <w:rPr>
          <w:rFonts w:ascii="Times New Roman" w:hAnsi="Times New Roman"/>
          <w:bCs/>
          <w:sz w:val="24"/>
          <w:szCs w:val="24"/>
        </w:rPr>
        <w:t>Цой Агату Робертовну (рег. №33) за 2-4 кварталы 2018 года.</w:t>
      </w:r>
    </w:p>
    <w:p w:rsidR="00CA5336" w:rsidRDefault="00CA5336" w:rsidP="00CA53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5336" w:rsidRPr="00905522" w:rsidRDefault="00CA5336" w:rsidP="00CA533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DE6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CA5336" w:rsidRPr="00116621" w:rsidRDefault="00CA5336" w:rsidP="00CA53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5336" w:rsidRPr="00116621" w:rsidRDefault="00CA5336" w:rsidP="00CA53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5336" w:rsidRPr="00116621" w:rsidTr="0041649A">
        <w:tc>
          <w:tcPr>
            <w:tcW w:w="2693" w:type="dxa"/>
            <w:hideMark/>
          </w:tcPr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CA5336" w:rsidRPr="00116621" w:rsidRDefault="00CA5336" w:rsidP="0041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336" w:rsidRPr="00116621" w:rsidRDefault="00CA5336" w:rsidP="0041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CA5336" w:rsidRPr="00E16B76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336" w:rsidRPr="00E16B76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5336" w:rsidRPr="00116621" w:rsidTr="0041649A">
        <w:tc>
          <w:tcPr>
            <w:tcW w:w="2693" w:type="dxa"/>
          </w:tcPr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CA5336" w:rsidRPr="00116621" w:rsidRDefault="00CA5336" w:rsidP="0041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5336" w:rsidRPr="00116621" w:rsidTr="0041649A">
        <w:trPr>
          <w:trHeight w:val="258"/>
        </w:trPr>
        <w:tc>
          <w:tcPr>
            <w:tcW w:w="2693" w:type="dxa"/>
          </w:tcPr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CA5336" w:rsidRPr="00116621" w:rsidRDefault="00CA5336" w:rsidP="00416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A5336" w:rsidRPr="00116621" w:rsidRDefault="00CA5336" w:rsidP="0041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CA5336" w:rsidRPr="00116621" w:rsidRDefault="00CA5336" w:rsidP="00CA5336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A5336" w:rsidRPr="00116621" w:rsidRDefault="00CA5336" w:rsidP="00CA533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CA5336" w:rsidRPr="00DC6154" w:rsidRDefault="00CA5336" w:rsidP="00CA53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A22E5">
        <w:rPr>
          <w:rFonts w:ascii="Times New Roman" w:hAnsi="Times New Roman"/>
          <w:bCs/>
          <w:sz w:val="24"/>
          <w:szCs w:val="24"/>
        </w:rPr>
        <w:t xml:space="preserve">Исключить из реестра Саморегулируемой организации «Союз «Федерация </w:t>
      </w:r>
      <w:r w:rsidRPr="00DC6154">
        <w:rPr>
          <w:rFonts w:ascii="Times New Roman" w:hAnsi="Times New Roman"/>
          <w:bCs/>
          <w:sz w:val="24"/>
          <w:szCs w:val="24"/>
        </w:rPr>
        <w:t>Специалистов Оценщиков» на основании личн</w:t>
      </w:r>
      <w:r>
        <w:rPr>
          <w:rFonts w:ascii="Times New Roman" w:hAnsi="Times New Roman"/>
          <w:bCs/>
          <w:sz w:val="24"/>
          <w:szCs w:val="24"/>
        </w:rPr>
        <w:t>ых</w:t>
      </w:r>
      <w:r w:rsidRPr="00DC6154">
        <w:rPr>
          <w:rFonts w:ascii="Times New Roman" w:hAnsi="Times New Roman"/>
          <w:bCs/>
          <w:sz w:val="24"/>
          <w:szCs w:val="24"/>
        </w:rPr>
        <w:t xml:space="preserve"> заявлени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C6154">
        <w:rPr>
          <w:rFonts w:ascii="Times New Roman" w:hAnsi="Times New Roman"/>
          <w:bCs/>
          <w:sz w:val="24"/>
          <w:szCs w:val="24"/>
        </w:rPr>
        <w:t xml:space="preserve"> нижеуказанных членов: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Гилязова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594F">
        <w:rPr>
          <w:rFonts w:ascii="Times New Roman" w:hAnsi="Times New Roman"/>
          <w:bCs/>
          <w:sz w:val="24"/>
          <w:szCs w:val="24"/>
        </w:rPr>
        <w:t>Гузалия</w:t>
      </w:r>
      <w:proofErr w:type="spellEnd"/>
      <w:r w:rsidRPr="00D7594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594F">
        <w:rPr>
          <w:rFonts w:ascii="Times New Roman" w:hAnsi="Times New Roman"/>
          <w:bCs/>
          <w:sz w:val="24"/>
          <w:szCs w:val="24"/>
        </w:rPr>
        <w:t>Сагидуллаевна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(рег. №4);</w:t>
      </w:r>
    </w:p>
    <w:p w:rsidR="00CA5336" w:rsidRPr="00826FCC" w:rsidRDefault="00CA5336" w:rsidP="00CA533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Длужанский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Дмитрий Сергеевич (рег. №430);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Кабаев Александр Вячеславович (рег. №302);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Камкин Сергей Васильевич (рег. №147);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Коцар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Андрей Иванович (рег. №427);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Михайлов Михаил Александрович (рег. №130);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Самсонова Татьяна Юрьевна (рег. №463);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Швечков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Андрей </w:t>
      </w:r>
      <w:proofErr w:type="spellStart"/>
      <w:r>
        <w:rPr>
          <w:rFonts w:ascii="Times New Roman" w:hAnsi="Times New Roman"/>
          <w:bCs/>
          <w:sz w:val="24"/>
          <w:szCs w:val="24"/>
        </w:rPr>
        <w:t>валерьевич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(рег. №35);</w:t>
      </w:r>
    </w:p>
    <w:p w:rsid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Шелест Яна Андреевна (рег. №152);</w:t>
      </w:r>
    </w:p>
    <w:p w:rsidR="00CA5336" w:rsidRPr="00CA5336" w:rsidRDefault="00CA5336" w:rsidP="00CA5336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CA5336">
        <w:rPr>
          <w:rFonts w:ascii="Times New Roman" w:hAnsi="Times New Roman"/>
          <w:bCs/>
          <w:sz w:val="24"/>
          <w:szCs w:val="24"/>
        </w:rPr>
        <w:t>Цой Агата Робертовна (рег. №33).</w:t>
      </w:r>
    </w:p>
    <w:p w:rsidR="00CA5336" w:rsidRDefault="00CA5336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E2FBB" w:rsidRPr="006E2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A53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B24E88" w:rsidRDefault="00B24E88" w:rsidP="00700F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0FDB" w:rsidRDefault="00700FDB" w:rsidP="00700F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18064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6"/>
    </w:p>
    <w:sectPr w:rsidR="00E7155D" w:rsidSect="00FC54B1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C4" w:rsidRDefault="009604C4" w:rsidP="00B44F2E">
      <w:pPr>
        <w:spacing w:after="0" w:line="240" w:lineRule="auto"/>
      </w:pPr>
      <w:r>
        <w:separator/>
      </w:r>
    </w:p>
  </w:endnote>
  <w:endnote w:type="continuationSeparator" w:id="0">
    <w:p w:rsidR="009604C4" w:rsidRDefault="009604C4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C4" w:rsidRDefault="009604C4" w:rsidP="00B44F2E">
      <w:pPr>
        <w:spacing w:after="0" w:line="240" w:lineRule="auto"/>
      </w:pPr>
      <w:r>
        <w:separator/>
      </w:r>
    </w:p>
  </w:footnote>
  <w:footnote w:type="continuationSeparator" w:id="0">
    <w:p w:rsidR="009604C4" w:rsidRDefault="009604C4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064A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E7052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0FD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04C4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664B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A5336"/>
    <w:rsid w:val="00CD4BB2"/>
    <w:rsid w:val="00D02597"/>
    <w:rsid w:val="00D034C5"/>
    <w:rsid w:val="00D06BCE"/>
    <w:rsid w:val="00D12B94"/>
    <w:rsid w:val="00D22360"/>
    <w:rsid w:val="00D34CB8"/>
    <w:rsid w:val="00D42170"/>
    <w:rsid w:val="00D4354D"/>
    <w:rsid w:val="00D51B1B"/>
    <w:rsid w:val="00D53669"/>
    <w:rsid w:val="00D70623"/>
    <w:rsid w:val="00D70908"/>
    <w:rsid w:val="00D716F5"/>
    <w:rsid w:val="00D87C16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6B76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4B1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F0664-D86D-4C2C-B16E-1C2EC93A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2018-12-19T18:36:00Z</dcterms:created>
  <dcterms:modified xsi:type="dcterms:W3CDTF">2018-12-19T18:36:00Z</dcterms:modified>
</cp:coreProperties>
</file>