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8B" w:rsidRPr="00CD6307" w:rsidRDefault="0007528B" w:rsidP="0007528B">
      <w:pPr>
        <w:rPr>
          <w:b/>
        </w:rPr>
      </w:pPr>
      <w:r w:rsidRPr="00CD6307">
        <w:rPr>
          <w:b/>
        </w:rPr>
        <w:t>ПОЛОЖЕНИЕ О ПОРЯДКЕ ПРОВЕДЕНИЯ ЭКСПЕРТИЗЫ ОТЧЕТОВ ОБ ОЦЕНКЕ ОБЪЕКТОВ ОЦЕНКИ И ПОРЯДКЕ УТВЕРЖДЕНИЯ ЭКСПЕРТНЫХ ЗАКЛЮЧЕНИЙ</w:t>
      </w:r>
    </w:p>
    <w:p w:rsidR="0007528B" w:rsidRPr="005041BC" w:rsidRDefault="0007528B" w:rsidP="0007528B">
      <w:pPr>
        <w:rPr>
          <w:b/>
        </w:rPr>
      </w:pPr>
      <w:r w:rsidRPr="005041BC">
        <w:rPr>
          <w:b/>
        </w:rPr>
        <w:t>Утверждено</w:t>
      </w:r>
    </w:p>
    <w:p w:rsidR="0007528B" w:rsidRPr="005041BC" w:rsidRDefault="0007528B" w:rsidP="0007528B">
      <w:pPr>
        <w:rPr>
          <w:b/>
        </w:rPr>
      </w:pPr>
      <w:r w:rsidRPr="005041BC">
        <w:rPr>
          <w:b/>
        </w:rPr>
        <w:t>решением Совета Союза</w:t>
      </w:r>
    </w:p>
    <w:p w:rsidR="0007528B" w:rsidRPr="005041BC" w:rsidRDefault="0007528B" w:rsidP="0007528B">
      <w:pPr>
        <w:rPr>
          <w:b/>
        </w:rPr>
      </w:pPr>
      <w:r w:rsidRPr="005041BC">
        <w:rPr>
          <w:b/>
        </w:rPr>
        <w:t>от 27.12.2017</w:t>
      </w:r>
    </w:p>
    <w:p w:rsidR="0007528B" w:rsidRDefault="0007528B" w:rsidP="0007528B"/>
    <w:p w:rsidR="0007528B" w:rsidRDefault="0007528B" w:rsidP="0007528B">
      <w:r>
        <w:t>ПОЛОЖЕНИЕ О ПОРЯДКЕ ПРОВЕДЕНИЯ ЭКСПЕРТИЗЫ ОТЧЕТОВ ОБ  ОЦЕНКЕ ОБЪЕКТОВ ОЦЕНКИ И ПОРЯДКЕ УТВЕРЖДЕНИЯ ЭКСПЕРТНЫХ ЗАКЛЮЧЕНИ</w:t>
      </w:r>
      <w:r w:rsidR="00DE2331">
        <w:t xml:space="preserve">Й СОЮЗА СПЕЦИАЛИСТОВ ОЦЕНЩИКОВ </w:t>
      </w:r>
      <w:r>
        <w:t>«ФЕДЕРАЦИЯ СПЕЦИАЛИСТОВ ОЦЕНЩИКОВ»</w:t>
      </w:r>
    </w:p>
    <w:p w:rsidR="00DE2331" w:rsidRDefault="00DE2331" w:rsidP="0007528B"/>
    <w:p w:rsidR="0007528B" w:rsidRDefault="0007528B" w:rsidP="0007528B">
      <w:r>
        <w:t xml:space="preserve">Настоящее Положение о порядке проведения экспертизы отчетов об оценке </w:t>
      </w:r>
      <w:r w:rsidR="00DE2331">
        <w:t xml:space="preserve">объектов оценки </w:t>
      </w:r>
      <w:r>
        <w:t xml:space="preserve">Саморегулируемой организации </w:t>
      </w:r>
      <w:r w:rsidR="00DE2331">
        <w:t>«</w:t>
      </w:r>
      <w:r>
        <w:t xml:space="preserve">СОЮЗ </w:t>
      </w:r>
      <w:r w:rsidR="00DE2331">
        <w:t>«</w:t>
      </w:r>
      <w:r>
        <w:t>ФЕДЕРАЦИЯ СПЕЦИАЛИСТОВ ОЦЕНЩИКОВ</w:t>
      </w:r>
      <w:r w:rsidR="00DE2331">
        <w:t>» (далее – Союз)</w:t>
      </w:r>
      <w:r>
        <w:t xml:space="preserve"> разработано в соответствии с Федеральным законом от 29.07.1998г. № 135-ФЗ «Об оценочной деятельности в Российской Федерации» (далее – Закон об оценочной </w:t>
      </w:r>
      <w:r w:rsidR="00DE2331">
        <w:t xml:space="preserve">деятельности), </w:t>
      </w:r>
      <w:r>
        <w:t>иными нормативными правовыми актами Российской Федерации, Уставом Союза и иными внутренними документами Союза.</w:t>
      </w:r>
    </w:p>
    <w:p w:rsidR="0007528B" w:rsidRDefault="0007528B" w:rsidP="0007528B"/>
    <w:p w:rsidR="0007528B" w:rsidRPr="005041BC" w:rsidRDefault="00B2494A" w:rsidP="0007528B">
      <w:pPr>
        <w:rPr>
          <w:b/>
        </w:rPr>
      </w:pPr>
      <w:r>
        <w:rPr>
          <w:b/>
        </w:rPr>
        <w:t xml:space="preserve">1. </w:t>
      </w:r>
      <w:r w:rsidR="0007528B" w:rsidRPr="005041BC">
        <w:rPr>
          <w:b/>
        </w:rPr>
        <w:t>Общие положения</w:t>
      </w:r>
    </w:p>
    <w:p w:rsidR="0007528B" w:rsidRDefault="0007528B" w:rsidP="007D0B91">
      <w:r>
        <w:t xml:space="preserve">1.1. </w:t>
      </w:r>
      <w:r w:rsidR="007D0B91">
        <w:t xml:space="preserve">Настоящее Положение определяет </w:t>
      </w:r>
      <w:r>
        <w:t>порядок проведения экспертизы отчетов об оценке (далее по тексту — экспе</w:t>
      </w:r>
      <w:r w:rsidR="007D0B91">
        <w:t>ртизы) Союзом и устанавливает: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случаи и основания проведения экспертизы;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сроки проведения экспертизы;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порядок выбора экспертов;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стоимость экспертизы;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виды экспертизы;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действия эксперта при проведении экспертизы;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допущения и ограничительные условия при проведении экспертизы;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состав лиц, подписывающих экспертное заключение;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порядок утверждения экспертного заключения;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порядок обжалования результатов экспертизы;</w:t>
      </w:r>
    </w:p>
    <w:p w:rsidR="0007528B" w:rsidRDefault="0007528B" w:rsidP="007D0B91">
      <w:pPr>
        <w:pStyle w:val="a3"/>
        <w:numPr>
          <w:ilvl w:val="0"/>
          <w:numId w:val="8"/>
        </w:numPr>
      </w:pPr>
      <w:r>
        <w:t>порядок отношений между экспертом, заказчиком экспертизы и Союзом.</w:t>
      </w:r>
    </w:p>
    <w:p w:rsidR="007D0B91" w:rsidRDefault="007D0B91" w:rsidP="0007528B"/>
    <w:p w:rsidR="0007528B" w:rsidRDefault="00105F0F" w:rsidP="0007528B">
      <w:r>
        <w:t xml:space="preserve">1.2. </w:t>
      </w:r>
      <w:r w:rsidR="0007528B">
        <w:t>Экспертиза отчетов об оцен</w:t>
      </w:r>
      <w:r w:rsidR="007D0B91">
        <w:t xml:space="preserve">ке проводится </w:t>
      </w:r>
      <w:r w:rsidR="0007528B">
        <w:t>членами Экспертного Совета Союза в соответствии с требованиями Федерального закона 135-ФЗ «Об оценочной деятельности в Российской Федерации» и Федерального стандарта оценки «Виды экспертизы, порядок ее проведения, требования к экспертному заключению и поря</w:t>
      </w:r>
      <w:r w:rsidR="007D0B91">
        <w:t>дку его утверждения (ФСО № 5)»,</w:t>
      </w:r>
      <w:r w:rsidR="0007528B">
        <w:t xml:space="preserve"> утвержденного приказом Минэкономразвития РФ от 04.07.2011 №328, внутренним документам, </w:t>
      </w:r>
      <w:r w:rsidR="0007528B">
        <w:lastRenderedPageBreak/>
        <w:t>относящимся к проведению экспертизы отчетов об оценке и утвержденным Советом Союза.</w:t>
      </w:r>
    </w:p>
    <w:p w:rsidR="0007528B" w:rsidRDefault="0007528B" w:rsidP="0007528B"/>
    <w:p w:rsidR="0007528B" w:rsidRDefault="0007528B" w:rsidP="0007528B">
      <w:r>
        <w:t>1.3. При проведении экспертизы, назначенной определением суда (судебной экспертизы), настоящее Положение применяется в части, не противоречащей законодательству о судебной экспертизе.</w:t>
      </w:r>
    </w:p>
    <w:p w:rsidR="0007528B" w:rsidRDefault="0007528B" w:rsidP="0007528B"/>
    <w:p w:rsidR="0007528B" w:rsidRDefault="0007528B" w:rsidP="0007528B">
      <w:r>
        <w:t>1.4. Информирование неограниченного круга лиц о порядке проведения экспертизы определяется требованиями ст. 22.3 Закона об оценочной деятельности о раскрытии информации саморегулируемыми организациями оценщиков.</w:t>
      </w:r>
    </w:p>
    <w:p w:rsidR="0007528B" w:rsidRDefault="0007528B" w:rsidP="0007528B"/>
    <w:p w:rsidR="0007528B" w:rsidRDefault="0007528B" w:rsidP="0007528B">
      <w:r>
        <w:t>1.5. Права лиц, указанных в пп. 3.1. ,9.2, 9.3. настоящего Положения, могут быть переданы по доверенности в соответствии с законодательством Российской Федерации и внутренними документами Союза. В экспертном заключении рядом с подписью лица, действующего по доверенности, указывается номер и дата доверенности, а также лицо, выдавшее данную доверенность.</w:t>
      </w:r>
    </w:p>
    <w:p w:rsidR="0007528B" w:rsidRDefault="0007528B" w:rsidP="0007528B"/>
    <w:p w:rsidR="0007528B" w:rsidRPr="005041BC" w:rsidRDefault="00B2494A" w:rsidP="0007528B">
      <w:pPr>
        <w:rPr>
          <w:b/>
        </w:rPr>
      </w:pPr>
      <w:r>
        <w:rPr>
          <w:b/>
        </w:rPr>
        <w:t xml:space="preserve">2. </w:t>
      </w:r>
      <w:r w:rsidR="0007528B" w:rsidRPr="005041BC">
        <w:rPr>
          <w:b/>
        </w:rPr>
        <w:t>Случаи, основания и сроки проведения экспертизы</w:t>
      </w:r>
    </w:p>
    <w:p w:rsidR="0007528B" w:rsidRDefault="0007528B" w:rsidP="0007528B">
      <w:r>
        <w:t>2.1. Экспертиза отчета проводится на добровольной основе на основании Договора между заказчиком экспертизы и Союзом.</w:t>
      </w:r>
    </w:p>
    <w:p w:rsidR="0007528B" w:rsidRDefault="0007528B" w:rsidP="0007528B"/>
    <w:p w:rsidR="0007528B" w:rsidRDefault="0007528B" w:rsidP="0007528B">
      <w:r>
        <w:t>Случаи и о</w:t>
      </w:r>
      <w:r w:rsidR="00560FF4">
        <w:t>снования проведения экспертизы:</w:t>
      </w:r>
    </w:p>
    <w:p w:rsidR="0007528B" w:rsidRDefault="0007528B" w:rsidP="00560FF4">
      <w:pPr>
        <w:pStyle w:val="a3"/>
        <w:numPr>
          <w:ilvl w:val="0"/>
          <w:numId w:val="9"/>
        </w:numPr>
      </w:pPr>
      <w:r>
        <w:t>заключение Договора на проведение экспертизы отчета (отчетов) об оценке. Договор на проведение экспертизы в инициативном порядке может заключаться в отношении отчетов, выполненных членом (членами) Союза, по заявлению заказчиков оценки, иных лиц, не являющихся заказчиком оценки, при условии использовании ими отчетов об оценке в соответствии с действующим законодательством Российской Федерации;</w:t>
      </w:r>
    </w:p>
    <w:p w:rsidR="0007528B" w:rsidRDefault="0007528B" w:rsidP="00560FF4">
      <w:pPr>
        <w:pStyle w:val="a3"/>
        <w:numPr>
          <w:ilvl w:val="0"/>
          <w:numId w:val="9"/>
        </w:numPr>
      </w:pPr>
      <w:r>
        <w:t>определение суда;</w:t>
      </w:r>
    </w:p>
    <w:p w:rsidR="0007528B" w:rsidRDefault="0007528B" w:rsidP="00560FF4">
      <w:pPr>
        <w:pStyle w:val="a3"/>
        <w:numPr>
          <w:ilvl w:val="0"/>
          <w:numId w:val="9"/>
        </w:numPr>
      </w:pPr>
      <w:r>
        <w:t>решение Дисциплинарного комитета, вынесенное по результатам рассмотрения жалоб и дел по итогам проверок (вынесение предписания, обязывающего члена Союза устранить выявленные экспертным заключением Экспертного совета нарушения и устанавливающего сроки устранения таких нарушений;  вынесении предписания, обязывающего члена Союза получить на отчет об оценке, в котором выявлены нарушения, положительное экспертное заключение Экспертного совета Союза, а исправленный отчет об оценке передать заказчику оценки и  представить в Союз акт приема-передачи и исправленный отчет об оценке);</w:t>
      </w:r>
    </w:p>
    <w:p w:rsidR="0007528B" w:rsidRDefault="0007528B" w:rsidP="00560FF4">
      <w:pPr>
        <w:pStyle w:val="a3"/>
        <w:numPr>
          <w:ilvl w:val="0"/>
          <w:numId w:val="9"/>
        </w:numPr>
      </w:pPr>
      <w:r>
        <w:t>иные случаи, предусмотренные законодательством Российской Федерации и внутренними документами Союза.</w:t>
      </w:r>
    </w:p>
    <w:p w:rsidR="0007528B" w:rsidRDefault="0007528B" w:rsidP="0007528B">
      <w:r>
        <w:lastRenderedPageBreak/>
        <w:t>2.2. В случаях, не предусмотренных п. 2.1, принимается решение об отказе в проведении экспертизы отчетов.</w:t>
      </w:r>
    </w:p>
    <w:p w:rsidR="0007528B" w:rsidRDefault="0007528B" w:rsidP="0007528B"/>
    <w:p w:rsidR="0007528B" w:rsidRDefault="0007528B" w:rsidP="0007528B">
      <w:r>
        <w:t xml:space="preserve">2.3. Заявка </w:t>
      </w:r>
      <w:r w:rsidR="00105F0F">
        <w:t xml:space="preserve">на проведение </w:t>
      </w:r>
      <w:r>
        <w:t>экспертизы отчета об оценки может подаваться в форме электронного документа. Рекомендуемые фор</w:t>
      </w:r>
      <w:r w:rsidR="00105F0F">
        <w:t xml:space="preserve">мы заявок </w:t>
      </w:r>
      <w:r>
        <w:t>(Приложение</w:t>
      </w:r>
      <w:r w:rsidR="00105F0F">
        <w:t xml:space="preserve"> №1, Приложение №2 к настоящему</w:t>
      </w:r>
      <w:r>
        <w:t xml:space="preserve"> Пол</w:t>
      </w:r>
      <w:r w:rsidR="00105F0F">
        <w:t>ожению) размещается на сайте Союза в разделе</w:t>
      </w:r>
      <w:r>
        <w:t xml:space="preserve"> «Экспертиза отчетов».</w:t>
      </w:r>
    </w:p>
    <w:p w:rsidR="0007528B" w:rsidRDefault="0007528B" w:rsidP="0007528B"/>
    <w:p w:rsidR="0007528B" w:rsidRDefault="0007528B" w:rsidP="0007528B">
      <w:r>
        <w:t>2.3. Сроки проведения экспертизы</w:t>
      </w:r>
      <w:r w:rsidR="00105F0F">
        <w:t xml:space="preserve"> отчета об оценке определяются:</w:t>
      </w:r>
    </w:p>
    <w:p w:rsidR="0007528B" w:rsidRDefault="0007528B" w:rsidP="00105F0F">
      <w:pPr>
        <w:pStyle w:val="a3"/>
        <w:numPr>
          <w:ilvl w:val="0"/>
          <w:numId w:val="7"/>
        </w:numPr>
      </w:pPr>
      <w:r>
        <w:t>договором на проведение экспертизы;</w:t>
      </w:r>
    </w:p>
    <w:p w:rsidR="0007528B" w:rsidRDefault="0007528B" w:rsidP="00105F0F">
      <w:pPr>
        <w:pStyle w:val="a3"/>
        <w:numPr>
          <w:ilvl w:val="0"/>
          <w:numId w:val="7"/>
        </w:numPr>
      </w:pPr>
      <w:r>
        <w:t>определением суда;</w:t>
      </w:r>
    </w:p>
    <w:p w:rsidR="0007528B" w:rsidRDefault="0007528B" w:rsidP="00105F0F">
      <w:pPr>
        <w:pStyle w:val="a3"/>
        <w:numPr>
          <w:ilvl w:val="0"/>
          <w:numId w:val="7"/>
        </w:numPr>
      </w:pPr>
      <w:r>
        <w:t>законодательством Российской Федерации;</w:t>
      </w:r>
    </w:p>
    <w:p w:rsidR="0007528B" w:rsidRDefault="0007528B" w:rsidP="0007528B">
      <w:pPr>
        <w:pStyle w:val="a3"/>
        <w:numPr>
          <w:ilvl w:val="0"/>
          <w:numId w:val="7"/>
        </w:numPr>
      </w:pPr>
      <w:r>
        <w:t>внутренними документами Союза (если иные сроки не предусмотрены Договором на проведение экспертизы).</w:t>
      </w:r>
    </w:p>
    <w:p w:rsidR="0007528B" w:rsidRDefault="0007528B" w:rsidP="0007528B"/>
    <w:p w:rsidR="0007528B" w:rsidRPr="00876A14" w:rsidRDefault="00F07164" w:rsidP="0007528B">
      <w:pPr>
        <w:rPr>
          <w:b/>
        </w:rPr>
      </w:pPr>
      <w:r>
        <w:rPr>
          <w:b/>
        </w:rPr>
        <w:t xml:space="preserve">3. </w:t>
      </w:r>
      <w:r w:rsidR="0007528B" w:rsidRPr="00876A14">
        <w:rPr>
          <w:b/>
        </w:rPr>
        <w:t>Порядок выбора Эксперта</w:t>
      </w:r>
    </w:p>
    <w:p w:rsidR="0007528B" w:rsidRDefault="0007528B" w:rsidP="003A106A">
      <w:r>
        <w:t>3.1.</w:t>
      </w:r>
      <w:r w:rsidR="00105F0F">
        <w:t xml:space="preserve"> </w:t>
      </w:r>
      <w:r>
        <w:t>Осуществление экспертизы отчетов об оценке относится к компетенции Экспертного совета Союза. Привлекать членов Экспертного совета в качестве Эксперта (Экспертов</w:t>
      </w:r>
      <w:r w:rsidR="003A106A">
        <w:t>) для экспертизы отчетов может:</w:t>
      </w:r>
    </w:p>
    <w:p w:rsidR="0007528B" w:rsidRDefault="0007528B" w:rsidP="003A106A">
      <w:pPr>
        <w:pStyle w:val="a3"/>
        <w:numPr>
          <w:ilvl w:val="0"/>
          <w:numId w:val="10"/>
        </w:numPr>
      </w:pPr>
      <w:r>
        <w:t>Председатель Экспертного совета Союза,</w:t>
      </w:r>
    </w:p>
    <w:p w:rsidR="0007528B" w:rsidRDefault="0007528B" w:rsidP="003A106A">
      <w:pPr>
        <w:pStyle w:val="a3"/>
        <w:numPr>
          <w:ilvl w:val="0"/>
          <w:numId w:val="10"/>
        </w:numPr>
      </w:pPr>
      <w:r>
        <w:t>заместители Председателя Экспертного совета или</w:t>
      </w:r>
    </w:p>
    <w:p w:rsidR="0007528B" w:rsidRDefault="0007528B" w:rsidP="003A106A">
      <w:pPr>
        <w:pStyle w:val="a3"/>
        <w:numPr>
          <w:ilvl w:val="0"/>
          <w:numId w:val="10"/>
        </w:numPr>
      </w:pPr>
      <w:r>
        <w:t>заместители Генерального Директор Союза.</w:t>
      </w:r>
    </w:p>
    <w:p w:rsidR="0007528B" w:rsidRDefault="00105F0F" w:rsidP="0007528B">
      <w:r>
        <w:t>Председатель</w:t>
      </w:r>
      <w:r w:rsidR="0007528B">
        <w:t xml:space="preserve"> Экспертного совета Союза, его заместители и  Генеральный директор Союза при выборе Эксперта (Экспертов) из числа членов Экспертного совета Союза, отвечающих критериям выбора экспертов, имеют право консультироваться с членами Президиума Экспертного совета.</w:t>
      </w:r>
    </w:p>
    <w:p w:rsidR="0007528B" w:rsidRDefault="0007528B" w:rsidP="0007528B"/>
    <w:p w:rsidR="0007528B" w:rsidRDefault="0007528B" w:rsidP="0007528B">
      <w:r>
        <w:t>3.2. Распределение экспертиз осуществляется по следующим принципам:</w:t>
      </w:r>
    </w:p>
    <w:p w:rsidR="0007528B" w:rsidRDefault="0007528B" w:rsidP="0007528B"/>
    <w:p w:rsidR="0007528B" w:rsidRDefault="00105F0F" w:rsidP="0007528B">
      <w:r>
        <w:t xml:space="preserve">3.2.1. Эксперт назначается </w:t>
      </w:r>
      <w:r w:rsidR="0007528B">
        <w:t>Председателем Экспертного совета или Исполнительной дирекцией Союза по согласованию с Председателем Экспертного совета;</w:t>
      </w:r>
    </w:p>
    <w:p w:rsidR="0007528B" w:rsidRDefault="0007528B" w:rsidP="0007528B"/>
    <w:p w:rsidR="0007528B" w:rsidRDefault="0007528B" w:rsidP="0007528B">
      <w:r>
        <w:t>3.2.2. Эксперт может назначаться из филиала либо представительства, на территории нахождения которого расположен объект оценки, а в случае отсутствия</w:t>
      </w:r>
      <w:r w:rsidR="00105F0F">
        <w:t xml:space="preserve"> филиала или представительства </w:t>
      </w:r>
      <w:r>
        <w:t>эксперт назначается, как правило, из региона, в котором находится объект оценки;</w:t>
      </w:r>
    </w:p>
    <w:p w:rsidR="0007528B" w:rsidRDefault="0007528B" w:rsidP="0007528B"/>
    <w:p w:rsidR="0007528B" w:rsidRDefault="0007528B" w:rsidP="0007528B">
      <w:r>
        <w:lastRenderedPageBreak/>
        <w:t>3.2.3. Распределение экспертиз осуществляется с учетом</w:t>
      </w:r>
      <w:r w:rsidR="003975CB">
        <w:t>:</w:t>
      </w:r>
    </w:p>
    <w:p w:rsidR="0007528B" w:rsidRDefault="0007528B" w:rsidP="0007528B">
      <w:pPr>
        <w:pStyle w:val="a3"/>
        <w:numPr>
          <w:ilvl w:val="0"/>
          <w:numId w:val="6"/>
        </w:numPr>
      </w:pPr>
      <w:r>
        <w:t>квалификации, опыта и специализации Экспертов с целью равномерного распределения нагрузки между ч</w:t>
      </w:r>
      <w:r w:rsidR="003975CB">
        <w:t>ленами Экспертного совета Союза;</w:t>
      </w:r>
    </w:p>
    <w:p w:rsidR="0007528B" w:rsidRDefault="0007528B" w:rsidP="0007528B">
      <w:pPr>
        <w:pStyle w:val="a3"/>
        <w:numPr>
          <w:ilvl w:val="0"/>
          <w:numId w:val="6"/>
        </w:numPr>
      </w:pPr>
      <w:r>
        <w:t>наличия возможности у Эксперта (экспертов) провести экспертизу отчета об оценке в установленные сроки;</w:t>
      </w:r>
    </w:p>
    <w:p w:rsidR="0007528B" w:rsidRDefault="0007528B" w:rsidP="0007528B">
      <w:pPr>
        <w:pStyle w:val="a3"/>
        <w:numPr>
          <w:ilvl w:val="0"/>
          <w:numId w:val="6"/>
        </w:numPr>
      </w:pPr>
      <w:r>
        <w:t>отказов Эксперта от выполнения экспертиз</w:t>
      </w:r>
      <w:r w:rsidR="003975CB">
        <w:t xml:space="preserve">ы по неуважительным причинам, </w:t>
      </w:r>
      <w:r>
        <w:t>качество выполнения и (или) подготовки экспертизы, нарушение договорных сроков по вине Эксперта, а также нарушения правил деловой и профессиональной этики.</w:t>
      </w:r>
    </w:p>
    <w:p w:rsidR="0007528B" w:rsidRDefault="0007528B" w:rsidP="003975CB">
      <w:pPr>
        <w:pStyle w:val="a3"/>
        <w:numPr>
          <w:ilvl w:val="0"/>
          <w:numId w:val="6"/>
        </w:numPr>
      </w:pPr>
      <w:r>
        <w:t>независимости эксперта</w:t>
      </w:r>
    </w:p>
    <w:p w:rsidR="0007528B" w:rsidRDefault="0007528B" w:rsidP="0007528B"/>
    <w:p w:rsidR="0007528B" w:rsidRDefault="0007528B" w:rsidP="0007528B">
      <w:r>
        <w:t xml:space="preserve">3.2.4. Экспертиза отчета об оценке не может проводиться Экспертом, подписавшим отчет об оценке, в отношении которого проводится экспертиза, либо являющимся учредителем, собственником, акционером, должностным лицом или работником юридического лица </w:t>
      </w:r>
      <w:r w:rsidR="00863352">
        <w:t>–</w:t>
      </w:r>
      <w:r>
        <w:t xml:space="preserve"> заказчика экспертизы, собственника объекта оценки.</w:t>
      </w:r>
    </w:p>
    <w:p w:rsidR="0007528B" w:rsidRDefault="0007528B" w:rsidP="0007528B"/>
    <w:p w:rsidR="0007528B" w:rsidRDefault="0007528B" w:rsidP="0007528B">
      <w:r>
        <w:t xml:space="preserve">Экспертиза отчета об оценке также не может проводиться Экспертом в случае, если Эксперт имеет имущественный интерес в объекте оценки, в отношении отчета об оценке которого проводится экспертиза, либо если Эксперт состоит с учредителем, собственником, должностным лицом юридического лица - заказчика экспертизы, физическим лицом - заказчиком экспертизы или лицом, подписавшим соответствующий отчет об оценке, в близком родстве или свойстве, а также если юридическое лицо </w:t>
      </w:r>
      <w:r w:rsidR="00863352">
        <w:t>–</w:t>
      </w:r>
      <w:r>
        <w:t xml:space="preserve"> заказчик экспертизы является кредитором или страховщиком Эксперта.</w:t>
      </w:r>
    </w:p>
    <w:p w:rsidR="0007528B" w:rsidRDefault="0007528B" w:rsidP="0007528B"/>
    <w:p w:rsidR="0007528B" w:rsidRDefault="0007528B" w:rsidP="0007528B">
      <w:r>
        <w:t>3.3. После выбора Эксперта на адрес его электронной почты направляется уведомление о назначении его на проведение экспертизы.</w:t>
      </w:r>
    </w:p>
    <w:p w:rsidR="0007528B" w:rsidRDefault="0007528B" w:rsidP="0007528B"/>
    <w:p w:rsidR="0007528B" w:rsidRDefault="0007528B" w:rsidP="0007528B">
      <w:r>
        <w:t>3.3.1. Копии уведомлений направляются Председателю Экспертного совета и заместителям председателя Экспертного совета</w:t>
      </w:r>
    </w:p>
    <w:p w:rsidR="0007528B" w:rsidRDefault="0007528B" w:rsidP="0007528B"/>
    <w:p w:rsidR="0007528B" w:rsidRDefault="0007528B" w:rsidP="0007528B">
      <w:r>
        <w:t>3.3.2. Эксперт, получив такое уведомле</w:t>
      </w:r>
      <w:r w:rsidR="00863352">
        <w:t xml:space="preserve">ние, в течение 1 (одного ) дня </w:t>
      </w:r>
      <w:r>
        <w:t>должен подтвердить свое согласие на выполнение экспертизы, в противном случае (при неполучении подтверждения в течение суток) осуществляется выбор другого Эксперта и тем самым считается, что данный Эксперт отказался от проведения экспертизы.</w:t>
      </w:r>
    </w:p>
    <w:p w:rsidR="0007528B" w:rsidRDefault="0007528B" w:rsidP="0007528B"/>
    <w:p w:rsidR="0007528B" w:rsidRDefault="0007528B" w:rsidP="0007528B">
      <w:r>
        <w:t xml:space="preserve">3.4. Эксперт имеет право отказаться от проведения экспертизы отчета об оценке, о чем письменно уведомляет лицо, выбравшее его для проведения </w:t>
      </w:r>
      <w:r>
        <w:lastRenderedPageBreak/>
        <w:t>соответствующей экспертизы. Уважительными причинами для отказа Эксперта от выполн</w:t>
      </w:r>
      <w:r w:rsidR="0047439E">
        <w:t>ения экспертизы могут являться:</w:t>
      </w:r>
    </w:p>
    <w:p w:rsidR="0007528B" w:rsidRDefault="0007528B" w:rsidP="0047439E">
      <w:pPr>
        <w:pStyle w:val="a3"/>
        <w:numPr>
          <w:ilvl w:val="0"/>
          <w:numId w:val="5"/>
        </w:numPr>
      </w:pPr>
      <w:r>
        <w:t>болезнь;</w:t>
      </w:r>
    </w:p>
    <w:p w:rsidR="0007528B" w:rsidRDefault="0007528B" w:rsidP="0047439E">
      <w:pPr>
        <w:pStyle w:val="a3"/>
        <w:numPr>
          <w:ilvl w:val="0"/>
          <w:numId w:val="5"/>
        </w:numPr>
      </w:pPr>
      <w:r>
        <w:t>нахождение в отпуске;</w:t>
      </w:r>
    </w:p>
    <w:p w:rsidR="0007528B" w:rsidRDefault="0007528B" w:rsidP="0047439E">
      <w:pPr>
        <w:pStyle w:val="a3"/>
        <w:numPr>
          <w:ilvl w:val="0"/>
          <w:numId w:val="5"/>
        </w:numPr>
      </w:pPr>
      <w:r>
        <w:t>иные уважительные причины.</w:t>
      </w:r>
    </w:p>
    <w:p w:rsidR="0007528B" w:rsidRDefault="0007528B" w:rsidP="0007528B"/>
    <w:p w:rsidR="0007528B" w:rsidRDefault="0007528B" w:rsidP="0007528B">
      <w:r>
        <w:t>При наличии оснований для отказа от выполнения</w:t>
      </w:r>
      <w:r w:rsidR="0047439E">
        <w:t xml:space="preserve"> экспертизы Эксперту необходимо</w:t>
      </w:r>
      <w:r>
        <w:t xml:space="preserve"> проинформировать об этом Председателя Экспертного совета Союза или Генерального Директора Союза.</w:t>
      </w:r>
    </w:p>
    <w:p w:rsidR="0007528B" w:rsidRDefault="0007528B" w:rsidP="0007528B"/>
    <w:p w:rsidR="0007528B" w:rsidRDefault="0007528B" w:rsidP="0007528B">
      <w:r>
        <w:t>3.5. Подготовка экс</w:t>
      </w:r>
      <w:r w:rsidR="00385B58">
        <w:t xml:space="preserve">пертизы отчета по оценки может осуществляться </w:t>
      </w:r>
      <w:r>
        <w:t>региональной Экспертной груп</w:t>
      </w:r>
      <w:r w:rsidR="00385B58">
        <w:t xml:space="preserve">пой. Исполнительная дирекция </w:t>
      </w:r>
      <w:r>
        <w:t>Союза в лице уполномоченного сотрудника или региональный представитель, уполномоченный на основании соответствующей доверенности, либо иное лицо, уполномоченное на основании соответствующей доверенности, нап</w:t>
      </w:r>
      <w:r w:rsidR="00385B58">
        <w:t xml:space="preserve">равляет отчет об оценке членам </w:t>
      </w:r>
      <w:r>
        <w:t>назначенной Экспертной группы с указанием срока сдачи экспертного заключения заказчику экспертизы. Экспертная группа не может состоять только из сотрудников одной компании.</w:t>
      </w:r>
    </w:p>
    <w:p w:rsidR="0007528B" w:rsidRDefault="0007528B" w:rsidP="0007528B"/>
    <w:p w:rsidR="0007528B" w:rsidRDefault="008632B6" w:rsidP="0007528B">
      <w:r>
        <w:t xml:space="preserve">3.6. </w:t>
      </w:r>
      <w:r w:rsidR="0007528B">
        <w:t>Член Экспертной группы обязан принять к выполнению порученную ему экспертизу либо направить отказ с указанием причин невозможности выполнения в течение 1 (одного) рабочего дня с момента получения отчета.</w:t>
      </w:r>
    </w:p>
    <w:p w:rsidR="0007528B" w:rsidRDefault="0007528B" w:rsidP="0007528B"/>
    <w:p w:rsidR="0007528B" w:rsidRDefault="0007528B" w:rsidP="0007528B">
      <w:r>
        <w:t>3.7. Члены Экспертной группы должны предоставить свою часть работы в срок, не превышающий половины срока, предусмотренного Договором с заказчиком на оказание услуг по экспертизе отчета об оценке, либо определением суда, либо постановления следователя, либо законодательством Российской Федерации.</w:t>
      </w:r>
    </w:p>
    <w:p w:rsidR="0007528B" w:rsidRDefault="0007528B" w:rsidP="0007528B"/>
    <w:p w:rsidR="0007528B" w:rsidRDefault="0007528B" w:rsidP="008632B6">
      <w:r>
        <w:t>3.8. Степень участия членов экспертной группы определ</w:t>
      </w:r>
      <w:r w:rsidR="008632B6">
        <w:t xml:space="preserve">яется руководителем </w:t>
      </w:r>
      <w:r>
        <w:t>Экспертной группы, путем анализа проделанной работы каждого экс</w:t>
      </w:r>
      <w:r w:rsidR="008632B6">
        <w:t xml:space="preserve">перта члена экспертной группы </w:t>
      </w:r>
      <w:r>
        <w:t>и направляет</w:t>
      </w:r>
      <w:r w:rsidR="008632B6">
        <w:t xml:space="preserve">ся уполномоченному сотруднику Исполнительной дирекции вместе с </w:t>
      </w:r>
      <w:r>
        <w:t>утве</w:t>
      </w:r>
      <w:r w:rsidR="008632B6">
        <w:t>ржденным в соответствии с п. 9.</w:t>
      </w:r>
      <w:r>
        <w:t xml:space="preserve"> настоящего Положения Экспертным заключением.</w:t>
      </w:r>
    </w:p>
    <w:p w:rsidR="0007528B" w:rsidRDefault="0007528B" w:rsidP="0007528B"/>
    <w:p w:rsidR="0007528B" w:rsidRPr="00B723F8" w:rsidRDefault="00B723F8" w:rsidP="00B723F8">
      <w:pPr>
        <w:tabs>
          <w:tab w:val="left" w:pos="7215"/>
        </w:tabs>
        <w:rPr>
          <w:b/>
        </w:rPr>
      </w:pPr>
      <w:r>
        <w:rPr>
          <w:b/>
        </w:rPr>
        <w:t xml:space="preserve">4. </w:t>
      </w:r>
      <w:r w:rsidR="0007528B" w:rsidRPr="00B723F8">
        <w:rPr>
          <w:b/>
        </w:rPr>
        <w:t>Правила работы региональной экспертной группы.</w:t>
      </w:r>
    </w:p>
    <w:p w:rsidR="0007528B" w:rsidRDefault="0007528B" w:rsidP="0007528B">
      <w:r>
        <w:t>4.1. При проведении экспертизы региональная Экспертная группа взаимодействует напрямую с Исполнительной дирекцией Союза в лице уполномоченного сотрудника через регионального представителя, уполномоченного на основании соответствующей доверенности, либо иного лица, уполномоченного на основании соответствующей доверенности.</w:t>
      </w:r>
    </w:p>
    <w:p w:rsidR="0007528B" w:rsidRDefault="0007528B" w:rsidP="0007528B"/>
    <w:p w:rsidR="0007528B" w:rsidRDefault="0007528B" w:rsidP="0007528B">
      <w:r>
        <w:t>4.2. Проведение региональной экспертной группой Союза экспертизы отчетов об оценке осуществляется в следующем порядке:</w:t>
      </w:r>
    </w:p>
    <w:p w:rsidR="0007528B" w:rsidRDefault="0007528B" w:rsidP="0007528B"/>
    <w:p w:rsidR="0007528B" w:rsidRDefault="0007528B" w:rsidP="0007528B">
      <w:r>
        <w:t>4.2.1.</w:t>
      </w:r>
      <w:r w:rsidR="005A31F6">
        <w:t xml:space="preserve"> </w:t>
      </w:r>
      <w:r>
        <w:t>Получение от заказчика заявки на проведение экспертизы отчета либо предоставление Заказчиком копии отчета в электронном виде;</w:t>
      </w:r>
    </w:p>
    <w:p w:rsidR="0007528B" w:rsidRDefault="0007528B" w:rsidP="0007528B"/>
    <w:p w:rsidR="0007528B" w:rsidRDefault="0007528B" w:rsidP="0007528B">
      <w:r>
        <w:t>4.2.2.</w:t>
      </w:r>
      <w:r w:rsidR="005A31F6">
        <w:t xml:space="preserve"> </w:t>
      </w:r>
      <w:r>
        <w:t>Уведомление Региональным представителем, имеющим соответствующую доверенность на право подписи договоров по экспертизе, либо иным лицом, уполномоченным на основании соответствующей доверенности, Исполнительную дирекции в лице уполномоченного сотруд</w:t>
      </w:r>
      <w:r w:rsidR="002C79E2">
        <w:t>ника по</w:t>
      </w:r>
      <w:r w:rsidR="005A31F6">
        <w:t xml:space="preserve"> электронному адресу: info@fsosro.ru </w:t>
      </w:r>
      <w:r>
        <w:t>с пометкой «для уполномоченного сотрудника») о поступившей заявке с приложением (при наличии) электронной копии отчета;</w:t>
      </w:r>
    </w:p>
    <w:p w:rsidR="002C79E2" w:rsidRDefault="002C79E2" w:rsidP="0007528B"/>
    <w:p w:rsidR="0007528B" w:rsidRDefault="0007528B" w:rsidP="0007528B">
      <w:r>
        <w:t>4.2.3.</w:t>
      </w:r>
      <w:r w:rsidR="005A31F6">
        <w:t xml:space="preserve"> </w:t>
      </w:r>
      <w:r>
        <w:t>Согласование сроков, стоимости услуги по экспертизе, согласно установленным тарифам или иным тарифам, утвержденным Советом Союза, для данного региона;</w:t>
      </w:r>
    </w:p>
    <w:p w:rsidR="0007528B" w:rsidRDefault="0007528B" w:rsidP="0007528B"/>
    <w:p w:rsidR="0007528B" w:rsidRDefault="0007528B" w:rsidP="0007528B">
      <w:r>
        <w:t>4.2.4. Направление проекта договора (по электронной почте) Заказчику. Любые изменения в договоре на экспертизу согласовываются с Исполнительной дирекцией Союза;</w:t>
      </w:r>
    </w:p>
    <w:p w:rsidR="0007528B" w:rsidRDefault="0007528B" w:rsidP="0007528B"/>
    <w:p w:rsidR="0007528B" w:rsidRDefault="0007528B" w:rsidP="0007528B">
      <w:r>
        <w:t>4.2.5.</w:t>
      </w:r>
      <w:r w:rsidR="00CC7FCB">
        <w:t xml:space="preserve"> </w:t>
      </w:r>
      <w:r>
        <w:t>Регистрация договора и присвоение номера договора у уполномоченного сотрудника Исполнительной дирекции.</w:t>
      </w:r>
    </w:p>
    <w:p w:rsidR="0007528B" w:rsidRDefault="0007528B" w:rsidP="0007528B"/>
    <w:p w:rsidR="0007528B" w:rsidRDefault="0007528B" w:rsidP="0007528B">
      <w:r>
        <w:t>4.2.6.</w:t>
      </w:r>
      <w:r w:rsidR="00CB55A6">
        <w:t xml:space="preserve"> </w:t>
      </w:r>
      <w:r>
        <w:t xml:space="preserve">Подписание договора на экспертизу Генеральным директором Союза </w:t>
      </w:r>
      <w:r w:rsidR="00CC7FCB">
        <w:t xml:space="preserve">или </w:t>
      </w:r>
      <w:r>
        <w:t>Региональным представителем Союза, имеющим соответствующую доверенность на право подписи договоров по экспертизе, либо иным лицом, уполномоченным на основании соответствующей доверенности;</w:t>
      </w:r>
    </w:p>
    <w:p w:rsidR="0007528B" w:rsidRDefault="0007528B" w:rsidP="0007528B"/>
    <w:p w:rsidR="0007528B" w:rsidRDefault="0007528B" w:rsidP="0007528B">
      <w:r>
        <w:t xml:space="preserve">4.2.7. Направление подписанного заказчиком договора Региональным представителем, имеющим соответствующую доверенность на право подписи договоров по экспертизе, либо иным лицом, уполномоченным на основании соответствующей доверенности, в отсканированном </w:t>
      </w:r>
      <w:r w:rsidR="00CB55A6">
        <w:t xml:space="preserve">виде на адрес электронной почты info@fsosro.ru </w:t>
      </w:r>
      <w:r>
        <w:t xml:space="preserve">с пометкой «для уполномоченного сотрудника» </w:t>
      </w:r>
      <w:r w:rsidR="00CB55A6">
        <w:t>в Исполнительную дирекцию Союза</w:t>
      </w:r>
      <w:r>
        <w:t xml:space="preserve"> для выставления счета на оплату по договору;</w:t>
      </w:r>
    </w:p>
    <w:p w:rsidR="0007528B" w:rsidRDefault="0007528B" w:rsidP="0007528B"/>
    <w:p w:rsidR="0007528B" w:rsidRDefault="0007528B" w:rsidP="0007528B">
      <w:r>
        <w:lastRenderedPageBreak/>
        <w:t>4.2.8. Направление уполномоченным сотрудником Исполнительной дирекции счета на оплату по факсу (или в отсканированном виде на адрес электронной почты) региональному представителю либо заказчику экспертизы;</w:t>
      </w:r>
    </w:p>
    <w:p w:rsidR="0007528B" w:rsidRDefault="0007528B" w:rsidP="0007528B"/>
    <w:p w:rsidR="0007528B" w:rsidRDefault="0007528B" w:rsidP="0007528B">
      <w:r>
        <w:t>4.2.9. Получен</w:t>
      </w:r>
      <w:r w:rsidR="00CB55A6">
        <w:t xml:space="preserve">ие от заказчика документов для </w:t>
      </w:r>
      <w:r>
        <w:t>проведения экспертизы Отчета об оценке.</w:t>
      </w:r>
    </w:p>
    <w:p w:rsidR="0007528B" w:rsidRDefault="0007528B" w:rsidP="0007528B"/>
    <w:p w:rsidR="0007528B" w:rsidRDefault="0007528B" w:rsidP="0007528B">
      <w:r>
        <w:t>Экспертиза Отчета об оценке осуществляется на основе следующих документов и материалов, представляемых заказчиком Экспертизы уполномоченному сотруднику или региональному представителю, уполномоченному на основании соответствующей доверенности, либо иному лицу, уполномоченному на основани</w:t>
      </w:r>
      <w:r w:rsidR="00214D08">
        <w:t>и соответствующей доверенности:</w:t>
      </w:r>
    </w:p>
    <w:p w:rsidR="0007528B" w:rsidRDefault="0007528B" w:rsidP="00214D08">
      <w:pPr>
        <w:pStyle w:val="a3"/>
        <w:numPr>
          <w:ilvl w:val="0"/>
          <w:numId w:val="11"/>
        </w:numPr>
      </w:pPr>
      <w:r>
        <w:t>отчет об оценке (оригинал или нотариально заверенная копия, или копия, заверенная оценщиком, подписавшим Отчет об оценке, или юридическим лицом, с которым таким оценщиком заключен трудовой договор, или заказчиком экспертизы, или заверенная Союзом при предъявлении оригинала отчета, а также в ином порядке, установленном законодательством Российской Федерации), содержащий все упомянутые в нем приложения и иллюстративные материалы;</w:t>
      </w:r>
    </w:p>
    <w:p w:rsidR="0007528B" w:rsidRDefault="0007528B" w:rsidP="00214D08">
      <w:pPr>
        <w:pStyle w:val="a3"/>
        <w:numPr>
          <w:ilvl w:val="0"/>
          <w:numId w:val="11"/>
        </w:numPr>
      </w:pPr>
      <w:r>
        <w:t>задание на оценку (оригинал или нотариально заверенная копия, или копия, заверенная оценщиком, подписавшим Отчет об оценке, или юридическим лицом, с которым таким оценщиком заключен трудовой договор, или заказчиком экспертизы, или заверенная Союзом при предъявлении оригинала задания на оценку, а также в ином порядке, установленном законодательством Российской Федерации);</w:t>
      </w:r>
    </w:p>
    <w:p w:rsidR="0007528B" w:rsidRDefault="0007528B" w:rsidP="00214D08">
      <w:pPr>
        <w:pStyle w:val="a3"/>
        <w:numPr>
          <w:ilvl w:val="0"/>
          <w:numId w:val="11"/>
        </w:numPr>
      </w:pPr>
      <w:r>
        <w:t>отчет об оценке в электронном виде (при наличии);</w:t>
      </w:r>
    </w:p>
    <w:p w:rsidR="0007528B" w:rsidRDefault="0007528B" w:rsidP="00214D08">
      <w:pPr>
        <w:pStyle w:val="a3"/>
        <w:numPr>
          <w:ilvl w:val="0"/>
          <w:numId w:val="11"/>
        </w:numPr>
      </w:pPr>
      <w:r>
        <w:t>договор на проведение оценки (нотариально заверенная копия или заверенная оценщиком, подписавшим Отчет об оценке, или юридическим лицом, с которым таким оценщиком заключен трудовой договор, или заказчиком экспертизы, или заверенная Союзом при предъявлении оригинала договора на проведение оценки, а также в ином порядке, установленном законодательством Российской Федерации)</w:t>
      </w:r>
      <w:r w:rsidR="00214D08">
        <w:t>.</w:t>
      </w:r>
    </w:p>
    <w:p w:rsidR="0007528B" w:rsidRDefault="0007528B" w:rsidP="0007528B">
      <w:r>
        <w:t xml:space="preserve">4.2.10. Подготовка и заключение договоров с экспертами, привлекаемыми в экспертную группу для проведения экспертизы отчета об оценке по представлению уполномоченного сотрудника Исполнительной дирекции.  </w:t>
      </w:r>
    </w:p>
    <w:p w:rsidR="0007528B" w:rsidRDefault="0007528B" w:rsidP="0007528B"/>
    <w:p w:rsidR="0007528B" w:rsidRDefault="0007528B" w:rsidP="0007528B">
      <w:r>
        <w:t>4.2.11. Любые изменения в договорах с экспертами согласовываются с Исполнительной дирекцией Союза;</w:t>
      </w:r>
    </w:p>
    <w:p w:rsidR="0007528B" w:rsidRDefault="0007528B" w:rsidP="0007528B"/>
    <w:p w:rsidR="0007528B" w:rsidRDefault="0007528B" w:rsidP="0007528B">
      <w:r>
        <w:t>4.2.12. Регистрация договоров с экспертами и присвоение номеров договоров у уполномоченного сотрудника Исполнительной дирекции;</w:t>
      </w:r>
    </w:p>
    <w:p w:rsidR="0007528B" w:rsidRDefault="0007528B" w:rsidP="0007528B"/>
    <w:p w:rsidR="0007528B" w:rsidRDefault="0007528B" w:rsidP="0007528B">
      <w:r>
        <w:lastRenderedPageBreak/>
        <w:t>4.2.12.1. Обо всех изменениях в реквизитах Эксперта, имевших место после заключения договора в соответствии с    п. 4.2.10. Эксперт, не позднее следующего дня обязан сообщить уполномоченному сотруднику;</w:t>
      </w:r>
    </w:p>
    <w:p w:rsidR="0007528B" w:rsidRDefault="0007528B" w:rsidP="0007528B"/>
    <w:p w:rsidR="0007528B" w:rsidRDefault="0007528B" w:rsidP="0007528B">
      <w:r>
        <w:t>4.2.13. Передача документов, полученных от заказчика Эксперту (Экспертам);</w:t>
      </w:r>
    </w:p>
    <w:p w:rsidR="0007528B" w:rsidRDefault="0007528B" w:rsidP="0007528B"/>
    <w:p w:rsidR="0007528B" w:rsidRDefault="0007528B" w:rsidP="0007528B">
      <w:r>
        <w:t>4.2.14. Осуществление уполномоченным сотрудником и руководителем экспертной группы  контроля за сроками и качеством подготовки экспертного заключения;</w:t>
      </w:r>
    </w:p>
    <w:p w:rsidR="0007528B" w:rsidRDefault="0007528B" w:rsidP="0007528B"/>
    <w:p w:rsidR="0007528B" w:rsidRDefault="0007528B" w:rsidP="0007528B">
      <w:r>
        <w:t>4.2.15. Получение подтверждения поступления денежных средств и получение номера экспертного заключения от сотрудника Исполнительной дирекции Союза;</w:t>
      </w:r>
    </w:p>
    <w:p w:rsidR="0007528B" w:rsidRDefault="0007528B" w:rsidP="0007528B"/>
    <w:p w:rsidR="0007528B" w:rsidRDefault="0007528B" w:rsidP="0007528B">
      <w:r>
        <w:t>4.2.16. Оформление экспертных заключений;</w:t>
      </w:r>
    </w:p>
    <w:p w:rsidR="0007528B" w:rsidRDefault="0007528B" w:rsidP="0007528B"/>
    <w:p w:rsidR="0007528B" w:rsidRDefault="0007528B" w:rsidP="0007528B">
      <w:r>
        <w:t>4.2.17.</w:t>
      </w:r>
      <w:r w:rsidR="00D25F48">
        <w:t xml:space="preserve"> </w:t>
      </w:r>
      <w:r>
        <w:t>Подготовка актов сдачи-приемки по договору на экспертизу и счета-фактуры по акту сдачи-приемки;</w:t>
      </w:r>
    </w:p>
    <w:p w:rsidR="0007528B" w:rsidRDefault="0007528B" w:rsidP="0007528B"/>
    <w:p w:rsidR="0007528B" w:rsidRDefault="0007528B" w:rsidP="0007528B">
      <w:r>
        <w:t>4.2.18. Передача экспертных заключений осуществляется строго после получения подписанного оригинала договора со стороны заказчика экспертизы и поступления денежных средств на расчетный счет Союза либо гарантийного письма о заключении договора и его оплате с указанием предмета договора, стоимости оказания услуг и сроков оплаты;</w:t>
      </w:r>
    </w:p>
    <w:p w:rsidR="0007528B" w:rsidRDefault="0007528B" w:rsidP="0007528B"/>
    <w:p w:rsidR="0007528B" w:rsidRDefault="0007528B" w:rsidP="0007528B">
      <w:r>
        <w:t>Передача заказчику нижеследующих документов осуществляется строго по описи передачи документов:</w:t>
      </w:r>
    </w:p>
    <w:p w:rsidR="0007528B" w:rsidRDefault="0007528B" w:rsidP="0007528B"/>
    <w:p w:rsidR="0007528B" w:rsidRDefault="0007528B" w:rsidP="0007528B">
      <w:r>
        <w:t>4.2.18.1. экспертного заключения;</w:t>
      </w:r>
    </w:p>
    <w:p w:rsidR="0007528B" w:rsidRDefault="0007528B" w:rsidP="0007528B"/>
    <w:p w:rsidR="0007528B" w:rsidRDefault="0007528B" w:rsidP="0007528B">
      <w:r>
        <w:t>4.2.18.2. акта сдачи-приемки по договору на экспертизу;</w:t>
      </w:r>
    </w:p>
    <w:p w:rsidR="0007528B" w:rsidRDefault="0007528B" w:rsidP="0007528B"/>
    <w:p w:rsidR="0007528B" w:rsidRDefault="0007528B" w:rsidP="0007528B">
      <w:r>
        <w:t>4.2.18.3. счета фактуры.</w:t>
      </w:r>
    </w:p>
    <w:p w:rsidR="0007528B" w:rsidRDefault="0007528B" w:rsidP="0007528B"/>
    <w:p w:rsidR="0007528B" w:rsidRDefault="0007528B" w:rsidP="0007528B">
      <w:r>
        <w:t>4.2.19.</w:t>
      </w:r>
      <w:r w:rsidR="00CB55A6">
        <w:t xml:space="preserve"> </w:t>
      </w:r>
      <w:r>
        <w:t>Получение от заказчика подписанного акта сдачи-приемки;</w:t>
      </w:r>
    </w:p>
    <w:p w:rsidR="0007528B" w:rsidRDefault="0007528B" w:rsidP="0007528B"/>
    <w:p w:rsidR="0007528B" w:rsidRDefault="0007528B" w:rsidP="0007528B">
      <w:r>
        <w:t>4.2.20.</w:t>
      </w:r>
      <w:r w:rsidR="00CB55A6">
        <w:t xml:space="preserve"> </w:t>
      </w:r>
      <w:r>
        <w:t>Подготовка и подписание акта сдачи-приемки с Экспертом;</w:t>
      </w:r>
    </w:p>
    <w:p w:rsidR="0007528B" w:rsidRDefault="0007528B" w:rsidP="0007528B"/>
    <w:p w:rsidR="0007528B" w:rsidRDefault="0007528B" w:rsidP="0007528B">
      <w:r>
        <w:t>4.2.21.</w:t>
      </w:r>
      <w:r w:rsidR="00CB55A6">
        <w:t xml:space="preserve"> </w:t>
      </w:r>
      <w:r>
        <w:t>Не позднее следующего дня после получения подписанного акта сдачи- приемки от заказчика уполномоченному сотруднику Региональным представителем направляются материалы Экспертного дела, которые включают в себя:</w:t>
      </w:r>
    </w:p>
    <w:p w:rsidR="0007528B" w:rsidRDefault="0007528B" w:rsidP="0007528B"/>
    <w:p w:rsidR="0007528B" w:rsidRDefault="0007528B" w:rsidP="0007528B">
      <w:r>
        <w:t>4.2.21.1. договор с заказчиком на экспертизу,</w:t>
      </w:r>
    </w:p>
    <w:p w:rsidR="0007528B" w:rsidRDefault="0007528B" w:rsidP="0007528B"/>
    <w:p w:rsidR="0007528B" w:rsidRDefault="0007528B" w:rsidP="0007528B">
      <w:r>
        <w:t>4.2.21.2. отчет об оценке, содержащий все упомянутые в нем приложения и иллюстративные материалы.</w:t>
      </w:r>
    </w:p>
    <w:p w:rsidR="0007528B" w:rsidRDefault="0007528B" w:rsidP="0007528B"/>
    <w:p w:rsidR="0007528B" w:rsidRDefault="0007528B" w:rsidP="0007528B">
      <w:r>
        <w:t>4.2.21.3. договор на проведение оценки, задание на оценку, а также иные документы, полученные от заказчика,</w:t>
      </w:r>
    </w:p>
    <w:p w:rsidR="0007528B" w:rsidRDefault="0007528B" w:rsidP="0007528B"/>
    <w:p w:rsidR="0007528B" w:rsidRDefault="0007528B" w:rsidP="0007528B">
      <w:r>
        <w:t>4.2.21.4. акт сдачи-приемки по экспертизе,</w:t>
      </w:r>
    </w:p>
    <w:p w:rsidR="0007528B" w:rsidRDefault="0007528B" w:rsidP="0007528B"/>
    <w:p w:rsidR="0007528B" w:rsidRDefault="0007528B" w:rsidP="0007528B">
      <w:r>
        <w:t>4.2.21.5. акт сдачи – приемки с экспертом.</w:t>
      </w:r>
    </w:p>
    <w:p w:rsidR="0007528B" w:rsidRDefault="0007528B" w:rsidP="0007528B"/>
    <w:p w:rsidR="0007528B" w:rsidRDefault="0007528B" w:rsidP="0007528B">
      <w:r>
        <w:t>4.2.22. Региональный представитель и/или руководитель Экспертной группы в регионе хранят копию экспертного дела.</w:t>
      </w:r>
    </w:p>
    <w:p w:rsidR="0007528B" w:rsidRDefault="0007528B" w:rsidP="0007528B"/>
    <w:p w:rsidR="0007528B" w:rsidRPr="00D25F48" w:rsidRDefault="00F07164" w:rsidP="0007528B">
      <w:pPr>
        <w:rPr>
          <w:b/>
        </w:rPr>
      </w:pPr>
      <w:r>
        <w:rPr>
          <w:b/>
        </w:rPr>
        <w:t xml:space="preserve">5. </w:t>
      </w:r>
      <w:bookmarkStart w:id="0" w:name="_GoBack"/>
      <w:bookmarkEnd w:id="0"/>
      <w:r w:rsidR="0007528B" w:rsidRPr="00D25F48">
        <w:rPr>
          <w:b/>
        </w:rPr>
        <w:t>Стоимость проведения экспертизы</w:t>
      </w:r>
    </w:p>
    <w:p w:rsidR="0007528B" w:rsidRDefault="0007528B" w:rsidP="0007528B">
      <w:r>
        <w:t>5.1. Стоимость проведения экспертизы отчетов об</w:t>
      </w:r>
      <w:r w:rsidR="00CB55A6">
        <w:t xml:space="preserve"> оценке определяется на основе </w:t>
      </w:r>
      <w:r>
        <w:t>утвержденных Советом С</w:t>
      </w:r>
      <w:r w:rsidR="00CB55A6">
        <w:t xml:space="preserve">оюза базовых тарифов, с учетом </w:t>
      </w:r>
      <w:r>
        <w:t xml:space="preserve">ее трудоемкости (сложности объекта оценки, </w:t>
      </w:r>
      <w:r w:rsidR="00CB55A6">
        <w:t xml:space="preserve">общего </w:t>
      </w:r>
      <w:r>
        <w:t>объема работ, наличия однотипных объектов оценки, общими трудозатратами эксперта (экспертов) соответствующей квалификации и пр.)</w:t>
      </w:r>
      <w:r w:rsidR="00CB55A6">
        <w:t>.</w:t>
      </w:r>
    </w:p>
    <w:p w:rsidR="0007528B" w:rsidRDefault="0007528B" w:rsidP="0007528B"/>
    <w:p w:rsidR="0007528B" w:rsidRDefault="0007528B" w:rsidP="0007528B">
      <w:r>
        <w:t>В случае если экспертиза отчета об оценке проводится на основании Договора на проведение экспертизы отчета об оценке, размер оплаты за проведение экспертизы отчета об оценке определяется Договором и не может зависеть от вывода, содержащегося в положительном (отрицательном) экспертном заключении, подготовленном Экспертом (экспертами) по результатам проведения экспертизы.</w:t>
      </w:r>
    </w:p>
    <w:p w:rsidR="0007528B" w:rsidRDefault="0007528B" w:rsidP="0007528B"/>
    <w:p w:rsidR="0007528B" w:rsidRDefault="0007528B" w:rsidP="0007528B">
      <w:r>
        <w:t>5.2. Эксперту/экспертам за проведение экспертизы отчета об оценке и подготовку экспертного заключение начисляется оплата в размере 40% от суммы денежных средств, полученных за оказание услуг по экспертизе отчетов об оценке</w:t>
      </w:r>
    </w:p>
    <w:p w:rsidR="0007528B" w:rsidRDefault="0007528B" w:rsidP="0007528B"/>
    <w:p w:rsidR="0007528B" w:rsidRDefault="0007528B" w:rsidP="0007528B">
      <w:r>
        <w:t>5.3. Председателю Экспертного совета или заместителю председателя Экспертного совета или руководителю региональн</w:t>
      </w:r>
      <w:r w:rsidR="007A452A">
        <w:t>ой экспертной группы</w:t>
      </w:r>
      <w:r>
        <w:t xml:space="preserve"> за проверку и/или заверение экспе</w:t>
      </w:r>
      <w:r w:rsidR="007A452A">
        <w:t>ртного заключения выплачивается</w:t>
      </w:r>
      <w:r>
        <w:t xml:space="preserve"> 10% (десять процентов) от суммы денежных средств, полученных за оказание услуг по экспертизе отчетов об оценке.</w:t>
      </w:r>
    </w:p>
    <w:p w:rsidR="0007528B" w:rsidRDefault="0007528B" w:rsidP="0007528B"/>
    <w:p w:rsidR="0007528B" w:rsidRDefault="0007528B" w:rsidP="0007528B">
      <w:r>
        <w:t>5.4. Общая сумма вознаграждения членам Экспертной групп</w:t>
      </w:r>
      <w:r w:rsidR="007A452A">
        <w:t>ы</w:t>
      </w:r>
      <w:r>
        <w:t xml:space="preserve"> или региональной Экспертной группы, а также вознаграждение Председателя Экспертного совета или заместителя председателя Экспертного совета или руководителя региональной экс</w:t>
      </w:r>
      <w:r w:rsidR="007A452A">
        <w:t xml:space="preserve">пертной группы  составляет 50% </w:t>
      </w:r>
      <w:r>
        <w:t>(пятьдесят процентов) от суммы денежных средств, полученных за оказание услуг по экспертизе отчетов об оценке за вычетом налогов и дополнительно понесенных в ходе осуществления экспертизы расходов, подлежат начислению Эксперту/ членам Экспертной группы, привлеченным Союзом  по трудовым договорам (если применимо) для проведения экспертизы.</w:t>
      </w:r>
    </w:p>
    <w:p w:rsidR="0007528B" w:rsidRDefault="0007528B" w:rsidP="0007528B"/>
    <w:p w:rsidR="0007528B" w:rsidRDefault="0007528B" w:rsidP="0007528B">
      <w:r>
        <w:t>5.5. Региональному представителю за организацию проведения экспертизы и заверение экспертного заключ</w:t>
      </w:r>
      <w:r w:rsidR="007A452A">
        <w:t xml:space="preserve">ения дополнительно начисляется </w:t>
      </w:r>
      <w:r>
        <w:t>10% (десять процентов) от суммы денежных средств, полученных за оказание региональной э</w:t>
      </w:r>
      <w:r w:rsidR="007A452A">
        <w:t xml:space="preserve">кспертной группой услуг </w:t>
      </w:r>
      <w:r>
        <w:t>по экспертизе отчетов об оценке.</w:t>
      </w:r>
    </w:p>
    <w:p w:rsidR="0007528B" w:rsidRDefault="0007528B" w:rsidP="0007528B"/>
    <w:p w:rsidR="0007528B" w:rsidRDefault="0007528B" w:rsidP="0007528B">
      <w:r>
        <w:t>5.6. Все суммы начисляемые и выплачиваемые в соответствии с пунктами 5.2, 5.3, 5.5, включает страховые взносы и НДФЛ, которые удерживаются и оплачиваются Союзом, либо эксперт, действующий в статусе индивидуального предпринимателя оплачивает их самостоятельно.</w:t>
      </w:r>
    </w:p>
    <w:p w:rsidR="0007528B" w:rsidRDefault="0007528B" w:rsidP="0007528B"/>
    <w:p w:rsidR="0007528B" w:rsidRDefault="0007528B" w:rsidP="0007528B">
      <w:r>
        <w:t>5.7. В соответствии с учетной политикой Союза, в распоряжении Исполнительной дирекции Союза  суммы денежных средств, полученных за оказание услуг по экспертизе отчетов об оценке, оставшиеся после выплат в соответствии с пунктами 5.4 и 5.5., после вычета налогов и дополнительно понесенных в ходе осуществления экспертизы расходов, используются на покрытие хозяйственно-административных расходов Союза, а также по решению Совета Союза на выплаты э</w:t>
      </w:r>
      <w:r w:rsidR="007A452A">
        <w:t xml:space="preserve">кспертам, </w:t>
      </w:r>
      <w:r>
        <w:t>(выполняющим экспертизу отчетов, установленную законодательством Российской Федерации в случае, если она п</w:t>
      </w:r>
      <w:r w:rsidR="007A452A">
        <w:t>оручена отделом Контроля Союза.</w:t>
      </w:r>
    </w:p>
    <w:p w:rsidR="0007528B" w:rsidRDefault="0007528B" w:rsidP="0007528B"/>
    <w:p w:rsidR="0007528B" w:rsidRDefault="007A452A" w:rsidP="0007528B">
      <w:r>
        <w:t xml:space="preserve">5.8. </w:t>
      </w:r>
      <w:r w:rsidR="0007528B">
        <w:t>В случае проведения обязательных экспертиз оплата Эксперта осуществляется на основании соответствующих тарифов, утвержденных Советом Союза.</w:t>
      </w:r>
    </w:p>
    <w:p w:rsidR="0007528B" w:rsidRDefault="0007528B" w:rsidP="0007528B"/>
    <w:p w:rsidR="0007528B" w:rsidRPr="0041000C" w:rsidRDefault="0041000C" w:rsidP="0007528B">
      <w:pPr>
        <w:rPr>
          <w:b/>
        </w:rPr>
      </w:pPr>
      <w:r w:rsidRPr="0041000C">
        <w:rPr>
          <w:b/>
        </w:rPr>
        <w:t xml:space="preserve">6. </w:t>
      </w:r>
      <w:r w:rsidR="0007528B" w:rsidRPr="0041000C">
        <w:rPr>
          <w:b/>
        </w:rPr>
        <w:t>Виды экспертизы</w:t>
      </w:r>
    </w:p>
    <w:p w:rsidR="0007528B" w:rsidRDefault="007A452A" w:rsidP="0007528B">
      <w:r>
        <w:lastRenderedPageBreak/>
        <w:t>Установлены</w:t>
      </w:r>
      <w:r w:rsidR="0007528B">
        <w:t xml:space="preserve"> следующие виды экспертизы отчетов об оценке:</w:t>
      </w:r>
    </w:p>
    <w:p w:rsidR="0007528B" w:rsidRDefault="0007528B" w:rsidP="0007528B"/>
    <w:p w:rsidR="0007528B" w:rsidRDefault="0007528B" w:rsidP="0007528B">
      <w:r>
        <w:t>6.1. Экспертиза на подтверждение стоимости объекта оценки, определенной  Оценщиком в отчете об оценке, включающая также проверку отчета об оценке на соответствие требованиям законодательства Российской Федерации об оценочной деятельности, в том числе требованиям Закона об оценочной деятельности, федеральных стандартов оценки и других актов уполномоченного федерального органа, осуществляющего функции по нормативно-правовому регулированию оценочной деятельности, и стандартов и правил оценочной деятельности.</w:t>
      </w:r>
    </w:p>
    <w:p w:rsidR="0007528B" w:rsidRDefault="0007528B" w:rsidP="0007528B"/>
    <w:p w:rsidR="0007528B" w:rsidRDefault="007A452A" w:rsidP="0007528B">
      <w:r>
        <w:t>6.2. Проверка</w:t>
      </w:r>
      <w:r w:rsidR="0007528B">
        <w:t xml:space="preserve"> на соответствие требований  законодательства Российской Федерации об оценочной деятельности, в том числе требованиям Закона об оценочной деятельности, федеральных стандартов оценки и других актов уполномоченного федерального органа, осуществляющего функции по нормативно-правовому регулированию оценочной деятельности, и стандартов и правил оценочной деятельности (нормативно-методическая экспертиза);</w:t>
      </w:r>
    </w:p>
    <w:p w:rsidR="0007528B" w:rsidRDefault="0007528B" w:rsidP="0007528B"/>
    <w:p w:rsidR="0007528B" w:rsidRDefault="0007528B" w:rsidP="0007528B">
      <w:r>
        <w:t>6.3. В соответствии со ст. 17.1 Закона об оценочной деятельности под экспертизой отчета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отчета, подписанного оценщиком или оценщиками, о соответствии требованиям законодательства Российской Федерации об оценочной деятельности (в том числе требованиям Закона об оценочной деятельности, федеральных стандартов и других актов уполномоченного федерального органа, осуществляющего функции по нормативно-правовому регулированию оценочной деятельности), а в случае проведения экспертизы отчета об определении рыночной стоимости объекта оценки также о подтверждении рыночной стоимости объекта оценки, определенной оценщиком в отчете.</w:t>
      </w:r>
    </w:p>
    <w:p w:rsidR="0007528B" w:rsidRDefault="0007528B" w:rsidP="0007528B"/>
    <w:p w:rsidR="0007528B" w:rsidRDefault="0007528B" w:rsidP="0007528B">
      <w:r>
        <w:t>Особенности проведения экспертизы отчета об определении отдельного вида стоимости объекта оценки (в частности, кадастровой стоимости), в том числе в части подтверждения стоимости объекта оценки (особенности проведения экспертизы отчета), устанавливаются федеральным стандартом оценки.</w:t>
      </w:r>
    </w:p>
    <w:p w:rsidR="0007528B" w:rsidRDefault="0007528B" w:rsidP="0007528B"/>
    <w:p w:rsidR="0007528B" w:rsidRDefault="0007528B" w:rsidP="0007528B">
      <w:r>
        <w:t>Результатом экспертизы отчета является положительное или отрицательное экспертное заключение, подготовленное Экспертом или Экспертами Союза.</w:t>
      </w:r>
    </w:p>
    <w:p w:rsidR="0007528B" w:rsidRDefault="0007528B" w:rsidP="0007528B"/>
    <w:p w:rsidR="0007528B" w:rsidRPr="00F52AE5" w:rsidRDefault="00F52AE5" w:rsidP="0007528B">
      <w:pPr>
        <w:rPr>
          <w:b/>
        </w:rPr>
      </w:pPr>
      <w:r w:rsidRPr="00F52AE5">
        <w:rPr>
          <w:b/>
        </w:rPr>
        <w:t xml:space="preserve">7. </w:t>
      </w:r>
      <w:r w:rsidR="0007528B" w:rsidRPr="00F52AE5">
        <w:rPr>
          <w:b/>
        </w:rPr>
        <w:t>Порядок и сроки предоставления материалов на экспертизу</w:t>
      </w:r>
    </w:p>
    <w:p w:rsidR="0007528B" w:rsidRDefault="0007528B" w:rsidP="0007528B">
      <w:r>
        <w:t>7.1. Для проведе</w:t>
      </w:r>
      <w:r w:rsidR="00202FFF">
        <w:t xml:space="preserve">ния экспертизы предоставляется </w:t>
      </w:r>
      <w:r w:rsidR="006E68BE">
        <w:t>отчет об оценке</w:t>
      </w:r>
      <w:r>
        <w:t xml:space="preserve"> в письменной форме или в виде электронного документа, подписанный усиленной </w:t>
      </w:r>
      <w:r>
        <w:lastRenderedPageBreak/>
        <w:t xml:space="preserve">квалифицированной </w:t>
      </w:r>
      <w:r w:rsidR="007A741D">
        <w:t xml:space="preserve">электронной подписью Оценщика, </w:t>
      </w:r>
      <w:r>
        <w:t>или его копия, заверенная заказчиком экспертизы (для юридического лица – подпись уполномоченного лица; для физического лица – подпись).</w:t>
      </w:r>
    </w:p>
    <w:p w:rsidR="0007528B" w:rsidRDefault="0007528B" w:rsidP="0007528B"/>
    <w:p w:rsidR="0007528B" w:rsidRDefault="0007528B" w:rsidP="0007528B">
      <w:r>
        <w:t>7.2. Сроки предоставления материалов на экспертизу определяются условиями соответствующего Договора на экспертизу, постановлением суда или соответствующими нормативными правовыми актами Российской Федерации.</w:t>
      </w:r>
    </w:p>
    <w:p w:rsidR="0007528B" w:rsidRDefault="0007528B" w:rsidP="0007528B"/>
    <w:p w:rsidR="0007528B" w:rsidRDefault="007A741D" w:rsidP="0007528B">
      <w:r>
        <w:t xml:space="preserve">7.3. </w:t>
      </w:r>
      <w:r w:rsidR="0007528B">
        <w:t>Для целей проведения экспертизы Эксперт имеет право запросить у Оценщика информацию, необходимую для проведения экспертизы, но отсутствующую в отчете об оценке, на которую ссылается Оценщик в отчете об оценке.</w:t>
      </w:r>
    </w:p>
    <w:p w:rsidR="0007528B" w:rsidRDefault="0007528B" w:rsidP="0007528B"/>
    <w:p w:rsidR="0007528B" w:rsidRDefault="0007528B" w:rsidP="0007528B">
      <w:r>
        <w:t>7.3.1 Запрос может осуществляться по телефону, электронной почте и другим коммуникационным каналам.</w:t>
      </w:r>
    </w:p>
    <w:p w:rsidR="0007528B" w:rsidRDefault="0007528B" w:rsidP="0007528B"/>
    <w:p w:rsidR="0007528B" w:rsidRDefault="0007528B" w:rsidP="0007528B">
      <w:r>
        <w:t>Содержание запроса:</w:t>
      </w:r>
    </w:p>
    <w:p w:rsidR="0007528B" w:rsidRDefault="0007528B" w:rsidP="0007528B">
      <w:pPr>
        <w:pStyle w:val="a3"/>
        <w:numPr>
          <w:ilvl w:val="0"/>
          <w:numId w:val="3"/>
        </w:numPr>
      </w:pPr>
      <w:r>
        <w:t>идентификация запрашиваемой информации;</w:t>
      </w:r>
    </w:p>
    <w:p w:rsidR="0007528B" w:rsidRDefault="0007528B" w:rsidP="0007528B">
      <w:pPr>
        <w:pStyle w:val="a3"/>
        <w:numPr>
          <w:ilvl w:val="0"/>
          <w:numId w:val="3"/>
        </w:numPr>
      </w:pPr>
      <w:r>
        <w:t>обоснование необходимости представления информации (проведение экспертизы  отчета об оценке с определенными реквизитами);</w:t>
      </w:r>
    </w:p>
    <w:p w:rsidR="0007528B" w:rsidRDefault="0007528B" w:rsidP="0007528B">
      <w:pPr>
        <w:pStyle w:val="a3"/>
        <w:numPr>
          <w:ilvl w:val="0"/>
          <w:numId w:val="3"/>
        </w:numPr>
      </w:pPr>
      <w:r>
        <w:t>срок направления информации;</w:t>
      </w:r>
    </w:p>
    <w:p w:rsidR="0007528B" w:rsidRDefault="0007528B" w:rsidP="00202FFF">
      <w:pPr>
        <w:pStyle w:val="a3"/>
        <w:numPr>
          <w:ilvl w:val="0"/>
          <w:numId w:val="3"/>
        </w:numPr>
      </w:pPr>
      <w:r>
        <w:t>порядок направления Оценщиком информации (письменная форма, скрепленная подписью Оценщика или электронный документ, подписанный усиленной квалифицированной электронной подписью Оценщика).</w:t>
      </w:r>
    </w:p>
    <w:p w:rsidR="0007528B" w:rsidRDefault="0007528B" w:rsidP="0007528B"/>
    <w:p w:rsidR="0007528B" w:rsidRDefault="0007528B" w:rsidP="0007528B">
      <w:r>
        <w:t>7.3.3. Срок направления информации определяется Экспертом с учетом сроков   проведения экспертизы.</w:t>
      </w:r>
    </w:p>
    <w:p w:rsidR="0007528B" w:rsidRDefault="0007528B" w:rsidP="0007528B"/>
    <w:p w:rsidR="0007528B" w:rsidRDefault="0007528B" w:rsidP="0007528B">
      <w:r>
        <w:t>7.3.4.</w:t>
      </w:r>
      <w:r>
        <w:t xml:space="preserve"> В экспертном заключении указываются следующие сведения о полученной от Оценщика на основании запросов информации, необходимой для проведения экспертизы, но от</w:t>
      </w:r>
      <w:r w:rsidR="007A741D">
        <w:t>сутствующей в отчете об оценке:</w:t>
      </w:r>
    </w:p>
    <w:p w:rsidR="0007528B" w:rsidRDefault="0007528B" w:rsidP="0007528B">
      <w:pPr>
        <w:pStyle w:val="a3"/>
        <w:numPr>
          <w:ilvl w:val="0"/>
          <w:numId w:val="2"/>
        </w:numPr>
      </w:pPr>
      <w:r>
        <w:t>дата, исходящий номер (при наличии) запросов, направленных в адрес Оценщика;</w:t>
      </w:r>
    </w:p>
    <w:p w:rsidR="0007528B" w:rsidRDefault="0007528B" w:rsidP="0007528B">
      <w:pPr>
        <w:pStyle w:val="a3"/>
        <w:numPr>
          <w:ilvl w:val="0"/>
          <w:numId w:val="2"/>
        </w:numPr>
      </w:pPr>
      <w:r>
        <w:t>краткое изложение сути направленных запросов;</w:t>
      </w:r>
    </w:p>
    <w:p w:rsidR="006C0DBF" w:rsidRDefault="0007528B" w:rsidP="0007528B">
      <w:pPr>
        <w:pStyle w:val="a3"/>
        <w:numPr>
          <w:ilvl w:val="0"/>
          <w:numId w:val="2"/>
        </w:numPr>
      </w:pPr>
      <w:r>
        <w:t>дата, входящий номер (при наличии) поступивших ответов (писем) от Оценщика;</w:t>
      </w:r>
    </w:p>
    <w:p w:rsidR="0007528B" w:rsidRDefault="0007528B" w:rsidP="0007528B">
      <w:pPr>
        <w:pStyle w:val="a3"/>
        <w:numPr>
          <w:ilvl w:val="0"/>
          <w:numId w:val="2"/>
        </w:numPr>
      </w:pPr>
      <w:r>
        <w:t>перечень информации (документов, материалов), поступившей от Оценщика, с указанием количества страниц каждого документа, поступившего от Оценщика.</w:t>
      </w:r>
    </w:p>
    <w:p w:rsidR="0007528B" w:rsidRDefault="0007528B" w:rsidP="0007528B"/>
    <w:p w:rsidR="0007528B" w:rsidRDefault="0007528B" w:rsidP="0007528B">
      <w:r>
        <w:lastRenderedPageBreak/>
        <w:t>7.3.5. Состав и объем указываемых в экспертном заключении сведений о полученной от Оценщика на основании запросов информации, необходимой для проведения экспертизы, но отсутствующей в отчете об оценке – в экспертном заключении приводится ссылка на указанную информацию.</w:t>
      </w:r>
    </w:p>
    <w:p w:rsidR="0007528B" w:rsidRDefault="0007528B" w:rsidP="0007528B"/>
    <w:p w:rsidR="0007528B" w:rsidRDefault="0007528B" w:rsidP="0007528B">
      <w:r>
        <w:t>7.3.6. В случае не предоставления Оценщиком дополнительной информации, указанной в п. 7.3, в сроки, установленные в запросе в соответствии с п. 7.3.2. – 7.3.3, экспертиза отчет</w:t>
      </w:r>
      <w:r>
        <w:t>а об оценке проводится без нее.</w:t>
      </w:r>
    </w:p>
    <w:p w:rsidR="0007528B" w:rsidRDefault="0007528B" w:rsidP="0007528B"/>
    <w:p w:rsidR="0007528B" w:rsidRPr="00812F2B" w:rsidRDefault="00812F2B" w:rsidP="0007528B">
      <w:pPr>
        <w:rPr>
          <w:b/>
        </w:rPr>
      </w:pPr>
      <w:r w:rsidRPr="00812F2B">
        <w:rPr>
          <w:b/>
        </w:rPr>
        <w:t xml:space="preserve">8. </w:t>
      </w:r>
      <w:r w:rsidR="0007528B" w:rsidRPr="00812F2B">
        <w:rPr>
          <w:b/>
        </w:rPr>
        <w:t>Допущения и ограничительные условия при проведении экспертизы</w:t>
      </w:r>
    </w:p>
    <w:p w:rsidR="0007528B" w:rsidRDefault="0007528B" w:rsidP="0007528B">
      <w:r>
        <w:t xml:space="preserve">Допущения и ограничительные условия, содержащиеся в экспертном </w:t>
      </w:r>
      <w:r w:rsidR="00812F2B">
        <w:t>заключении, устанавливающиеся в</w:t>
      </w:r>
      <w:r>
        <w:t xml:space="preserve"> зависимости от вида проводимой экспертизы, должны быть отражены в экспертном заключении и соответствовать Договору на проведение экспертизы, при этом не противоречить законодательству Российской Федерации, федеральным стандартам оценки и иным актам в области оценочной деятельности.</w:t>
      </w:r>
    </w:p>
    <w:p w:rsidR="0007528B" w:rsidRDefault="0007528B" w:rsidP="0007528B"/>
    <w:p w:rsidR="0007528B" w:rsidRPr="00812F2B" w:rsidRDefault="00812F2B" w:rsidP="0007528B">
      <w:pPr>
        <w:rPr>
          <w:b/>
        </w:rPr>
      </w:pPr>
      <w:r w:rsidRPr="00812F2B">
        <w:rPr>
          <w:b/>
        </w:rPr>
        <w:t xml:space="preserve">9. </w:t>
      </w:r>
      <w:r w:rsidR="0007528B" w:rsidRPr="00812F2B">
        <w:rPr>
          <w:b/>
        </w:rPr>
        <w:t>Порядок подписания и утверждения экспертного заключения</w:t>
      </w:r>
    </w:p>
    <w:p w:rsidR="0007528B" w:rsidRDefault="0007528B" w:rsidP="00036FB0">
      <w:r>
        <w:t>9.1.</w:t>
      </w:r>
      <w:r>
        <w:t xml:space="preserve"> Состав лиц, подписывающих экспертное заключение, в</w:t>
      </w:r>
      <w:r w:rsidR="00036FB0">
        <w:t>ключает не менее трех подписей:</w:t>
      </w:r>
    </w:p>
    <w:p w:rsidR="0007528B" w:rsidRDefault="0007528B" w:rsidP="00036FB0">
      <w:pPr>
        <w:pStyle w:val="a3"/>
        <w:numPr>
          <w:ilvl w:val="0"/>
          <w:numId w:val="12"/>
        </w:numPr>
      </w:pPr>
      <w:r>
        <w:t xml:space="preserve">Первая подпись </w:t>
      </w:r>
      <w:r>
        <w:t>–</w:t>
      </w:r>
      <w:r>
        <w:t xml:space="preserve"> эксперт (эксперты), осуществлявший (осуществлявшие) экспертизу отчета об оценке;</w:t>
      </w:r>
    </w:p>
    <w:p w:rsidR="0007528B" w:rsidRDefault="0007528B" w:rsidP="00036FB0">
      <w:pPr>
        <w:pStyle w:val="a3"/>
        <w:numPr>
          <w:ilvl w:val="0"/>
          <w:numId w:val="12"/>
        </w:numPr>
      </w:pPr>
      <w:r>
        <w:t xml:space="preserve">Вторая подпись </w:t>
      </w:r>
      <w:r>
        <w:t>–</w:t>
      </w:r>
      <w:r>
        <w:t xml:space="preserve"> Председатель Экспертного совета Союза либо заместитель председателя экспертного совета, либо руководитель региональной экспертной группы иное уполномоченное лицо;</w:t>
      </w:r>
    </w:p>
    <w:p w:rsidR="0007528B" w:rsidRDefault="0007528B" w:rsidP="00036FB0">
      <w:pPr>
        <w:pStyle w:val="a3"/>
        <w:numPr>
          <w:ilvl w:val="0"/>
          <w:numId w:val="12"/>
        </w:numPr>
      </w:pPr>
      <w:r>
        <w:t xml:space="preserve">Третья подпись </w:t>
      </w:r>
      <w:r>
        <w:t>–</w:t>
      </w:r>
      <w:r>
        <w:t xml:space="preserve"> Генеральный Директор Союза или иное уполномоченное лицо.</w:t>
      </w:r>
    </w:p>
    <w:p w:rsidR="0007528B" w:rsidRDefault="0007528B" w:rsidP="0007528B">
      <w:r>
        <w:t>9.2. Форма утверждения экспертного заключения – экспертное заключение утверждается подписью Председ</w:t>
      </w:r>
      <w:r>
        <w:t xml:space="preserve">ателя Экспертного совета Союза либо иного уполномоченного лица Приложение № 3 </w:t>
      </w:r>
      <w:r>
        <w:t>настоящего Положения.</w:t>
      </w:r>
    </w:p>
    <w:p w:rsidR="0007528B" w:rsidRDefault="0007528B" w:rsidP="0007528B"/>
    <w:p w:rsidR="0007528B" w:rsidRDefault="0007528B" w:rsidP="0007528B">
      <w:r>
        <w:t>9.3. Форма заверения экспертного заключения – экспертное заключение заверяется подписью Генерального Директора Союза или иного уполномоченного лица на сшивке Приложение №4 настоящего Положения.</w:t>
      </w:r>
    </w:p>
    <w:p w:rsidR="0007528B" w:rsidRDefault="0007528B" w:rsidP="0007528B"/>
    <w:p w:rsidR="0007528B" w:rsidRDefault="0007528B" w:rsidP="0007528B">
      <w:r>
        <w:t>9.4. Последовательность и сроки процедур подписания, утверждения и заверения экспертного заключения:</w:t>
      </w:r>
    </w:p>
    <w:p w:rsidR="0007528B" w:rsidRDefault="0007528B" w:rsidP="0007528B"/>
    <w:p w:rsidR="0007528B" w:rsidRDefault="0007528B" w:rsidP="00E14A87">
      <w:pPr>
        <w:pStyle w:val="a3"/>
        <w:numPr>
          <w:ilvl w:val="0"/>
          <w:numId w:val="1"/>
        </w:numPr>
      </w:pPr>
      <w:r>
        <w:lastRenderedPageBreak/>
        <w:t>экспертное заключение подписывается в следующем</w:t>
      </w:r>
      <w:r w:rsidR="00036FB0">
        <w:t xml:space="preserve"> порядке: эксперт (эксперты) – </w:t>
      </w:r>
      <w:r>
        <w:t>лицо, утверждающее экспертное заключение – лицо, з</w:t>
      </w:r>
      <w:r>
        <w:t>аверяющее экспертное заключение;</w:t>
      </w:r>
    </w:p>
    <w:p w:rsidR="0007528B" w:rsidRDefault="0007528B" w:rsidP="0007528B">
      <w:pPr>
        <w:pStyle w:val="a3"/>
        <w:numPr>
          <w:ilvl w:val="0"/>
          <w:numId w:val="1"/>
        </w:numPr>
      </w:pPr>
      <w:r>
        <w:t>сроки процедур определяются задействованными лицами самостоятельно с учетом сроков проведения экспертизы.</w:t>
      </w:r>
    </w:p>
    <w:p w:rsidR="0007528B" w:rsidRDefault="0007528B" w:rsidP="0007528B"/>
    <w:p w:rsidR="0007528B" w:rsidRDefault="0007528B" w:rsidP="0007528B">
      <w:r>
        <w:t>9.5. Экспертное заключение должно быть прошито и скреплено печатью Союза. Печать Союза ставится на сшивке и на подписи лица, утверждающего экспертное заключение.</w:t>
      </w:r>
    </w:p>
    <w:p w:rsidR="0007528B" w:rsidRDefault="0007528B" w:rsidP="0007528B"/>
    <w:p w:rsidR="0007528B" w:rsidRDefault="0007528B" w:rsidP="0007528B">
      <w:r>
        <w:t>9.6. Экспертное заключение, составленное в форме электронного документа, подписывается усиленной квалифиц</w:t>
      </w:r>
      <w:r>
        <w:t>ированной электронной подписью.</w:t>
      </w:r>
    </w:p>
    <w:p w:rsidR="0007528B" w:rsidRDefault="0007528B" w:rsidP="0007528B"/>
    <w:p w:rsidR="0007528B" w:rsidRPr="00036FB0" w:rsidRDefault="00036FB0" w:rsidP="0007528B">
      <w:pPr>
        <w:rPr>
          <w:b/>
        </w:rPr>
      </w:pPr>
      <w:r w:rsidRPr="00036FB0">
        <w:rPr>
          <w:b/>
        </w:rPr>
        <w:t xml:space="preserve">10. </w:t>
      </w:r>
      <w:r w:rsidR="0007528B" w:rsidRPr="00036FB0">
        <w:rPr>
          <w:b/>
        </w:rPr>
        <w:t>Порядок обжалования результатов экспертизы</w:t>
      </w:r>
    </w:p>
    <w:p w:rsidR="0007528B" w:rsidRDefault="0007528B" w:rsidP="0007528B">
      <w:r>
        <w:t xml:space="preserve">10.1. Действия (бездействие) </w:t>
      </w:r>
      <w:r>
        <w:t>Эксперта (экспертов) Союза при экспертизе отчета, а также результаты экспертизы могут быть обжалованы заинтересованными лицами в Союз в порядке и в сроки, которые установлены уполномоченным федеральным органом, осуществляющим функции по нормативно-правовому регулированию оценочной деятельности, и</w:t>
      </w:r>
      <w:r>
        <w:t>ли оспорены в судебном порядке.</w:t>
      </w:r>
    </w:p>
    <w:p w:rsidR="0007528B" w:rsidRDefault="0007528B" w:rsidP="0007528B"/>
    <w:p w:rsidR="0007528B" w:rsidRPr="001246EB" w:rsidRDefault="001246EB" w:rsidP="0007528B">
      <w:pPr>
        <w:rPr>
          <w:b/>
        </w:rPr>
      </w:pPr>
      <w:r w:rsidRPr="001246EB">
        <w:rPr>
          <w:b/>
        </w:rPr>
        <w:t xml:space="preserve">11. </w:t>
      </w:r>
      <w:r w:rsidR="0007528B" w:rsidRPr="001246EB">
        <w:rPr>
          <w:b/>
        </w:rPr>
        <w:t>Правила контроля за осуществлением экспертизы</w:t>
      </w:r>
    </w:p>
    <w:p w:rsidR="0007528B" w:rsidRDefault="001246EB" w:rsidP="0007528B">
      <w:r>
        <w:t xml:space="preserve">11.1. </w:t>
      </w:r>
      <w:r w:rsidR="0007528B">
        <w:t>Председатель или Заместитель председателя Экспертного со</w:t>
      </w:r>
      <w:r>
        <w:t xml:space="preserve">вета Союза вправе организовать </w:t>
      </w:r>
      <w:r w:rsidR="0007528B">
        <w:t>выборочную проверку соответствия оказанных услуг по экспертизе отчетов об оценке действующему законодательству с привлечением членов Экспертного совета Союза.</w:t>
      </w:r>
    </w:p>
    <w:p w:rsidR="0007528B" w:rsidRDefault="0007528B" w:rsidP="0007528B"/>
    <w:p w:rsidR="0007528B" w:rsidRDefault="0007528B" w:rsidP="0007528B">
      <w:r>
        <w:t>11.2. При выявлении несоответствия вывода экспертного заключения содержанию отчета об оценке, Председатель Экспертного совета или Заместитель Председателя Экспертного совета имеет право вынести на решение Президиума Экспертного совета Союза вопрос о не привлечении Эксперта (Экспертов), подготовивших соответствующие экспертные заключен</w:t>
      </w:r>
      <w:r>
        <w:t>ия, к осуществлению экспертизы.</w:t>
      </w:r>
    </w:p>
    <w:p w:rsidR="0007528B" w:rsidRDefault="0007528B" w:rsidP="0007528B"/>
    <w:p w:rsidR="0007528B" w:rsidRPr="00EE5E4A" w:rsidRDefault="00EE5E4A" w:rsidP="0007528B">
      <w:pPr>
        <w:rPr>
          <w:b/>
        </w:rPr>
      </w:pPr>
      <w:r w:rsidRPr="00EE5E4A">
        <w:rPr>
          <w:b/>
        </w:rPr>
        <w:t xml:space="preserve">12. </w:t>
      </w:r>
      <w:r w:rsidR="0007528B" w:rsidRPr="00EE5E4A">
        <w:rPr>
          <w:b/>
        </w:rPr>
        <w:t>Порядок действий Эксперта при проведении экспертизы отчета об оценке</w:t>
      </w:r>
    </w:p>
    <w:p w:rsidR="0007528B" w:rsidRDefault="0007528B" w:rsidP="0007528B">
      <w:r>
        <w:t>12.1. При проведении экспертизы Эксперт должен руководствоваться Законом об оценочной деятельности, федеральными стандартами оценки, настоящим положением.</w:t>
      </w:r>
    </w:p>
    <w:p w:rsidR="0007528B" w:rsidRDefault="0007528B" w:rsidP="0007528B"/>
    <w:p w:rsidR="0007528B" w:rsidRDefault="0007528B" w:rsidP="0007528B">
      <w:r>
        <w:lastRenderedPageBreak/>
        <w:t>В ходе проведения экспертизы отчета об оценке Экспертом (Экспертами) проводится исследование работы, выполненной оценщиком (оценщиками). При проведении экспертизы отчета об оценке экспертом (экспертами) не проводится повторная оценка.</w:t>
      </w:r>
    </w:p>
    <w:p w:rsidR="0007528B" w:rsidRDefault="0007528B" w:rsidP="0007528B"/>
    <w:p w:rsidR="0007528B" w:rsidRDefault="0007528B" w:rsidP="0007528B">
      <w:r>
        <w:t>12.2. При проведении экспертизы отчета об оценке не допускается использование Экспертом информации, ставшей известной по</w:t>
      </w:r>
      <w:r>
        <w:t>сле даты оценки.</w:t>
      </w:r>
    </w:p>
    <w:p w:rsidR="0007528B" w:rsidRDefault="0007528B" w:rsidP="0007528B"/>
    <w:p w:rsidR="0007528B" w:rsidRPr="005E7CC7" w:rsidRDefault="005E7CC7" w:rsidP="0007528B">
      <w:pPr>
        <w:rPr>
          <w:b/>
        </w:rPr>
      </w:pPr>
      <w:r w:rsidRPr="005E7CC7">
        <w:rPr>
          <w:b/>
        </w:rPr>
        <w:t xml:space="preserve">13. </w:t>
      </w:r>
      <w:r w:rsidR="0007528B" w:rsidRPr="005E7CC7">
        <w:rPr>
          <w:b/>
        </w:rPr>
        <w:t>Порядок отношений между экспертом, заказчиком экспертизы и Союзом</w:t>
      </w:r>
    </w:p>
    <w:p w:rsidR="0007528B" w:rsidRDefault="0007528B" w:rsidP="0007528B">
      <w:r>
        <w:t>13.1. Отношения между заказчиком экспертизы и Союзом оформляются на основании гражданско-правового договора, в котором пропис</w:t>
      </w:r>
      <w:r w:rsidR="005E7CC7">
        <w:t xml:space="preserve">ывается пункт «Ответственность </w:t>
      </w:r>
      <w:r>
        <w:t>заказчика экспертизы за полноту предоставляемой информации»</w:t>
      </w:r>
    </w:p>
    <w:p w:rsidR="0007528B" w:rsidRDefault="0007528B" w:rsidP="0007528B"/>
    <w:p w:rsidR="0007528B" w:rsidRDefault="005E7CC7" w:rsidP="0007528B">
      <w:r>
        <w:t xml:space="preserve">13.4. </w:t>
      </w:r>
      <w:r w:rsidR="0007528B">
        <w:t>В случае проведения обязательных экспертиз оплата Эксперта осуществляется на основании соответствующих тарифов, утвержденных Советом Союза.</w:t>
      </w:r>
    </w:p>
    <w:p w:rsidR="0007528B" w:rsidRDefault="0007528B" w:rsidP="0007528B"/>
    <w:p w:rsidR="0007528B" w:rsidRPr="005E7CC7" w:rsidRDefault="005E7CC7" w:rsidP="0007528B">
      <w:pPr>
        <w:rPr>
          <w:b/>
        </w:rPr>
      </w:pPr>
      <w:r w:rsidRPr="005E7CC7">
        <w:rPr>
          <w:b/>
        </w:rPr>
        <w:t xml:space="preserve">14. </w:t>
      </w:r>
      <w:r w:rsidR="0007528B" w:rsidRPr="005E7CC7">
        <w:rPr>
          <w:b/>
        </w:rPr>
        <w:t>Особые условия</w:t>
      </w:r>
    </w:p>
    <w:p w:rsidR="0007528B" w:rsidRDefault="0007528B" w:rsidP="0007528B">
      <w:r>
        <w:t xml:space="preserve">14.1. </w:t>
      </w:r>
      <w:r>
        <w:t>На экспертизу принимаются отчеты об оценке в печатном виде и/или в форме электронного документа.</w:t>
      </w:r>
    </w:p>
    <w:p w:rsidR="0007528B" w:rsidRDefault="0007528B" w:rsidP="0007528B"/>
    <w:p w:rsidR="0007528B" w:rsidRDefault="0007528B" w:rsidP="0007528B">
      <w:r>
        <w:t>Отчет должен быть пронумерован постранично, прошит (за исключением случаев составления отчета в форме электронного документа), подписан Оценщиком или Оценщиками, которые провели оценку, а также скреплен личной печатью Оценщика или Оценщиков либо печатью юридического лица, с которым оценщик или оценщики заключили трудовой договор.</w:t>
      </w:r>
    </w:p>
    <w:p w:rsidR="0007528B" w:rsidRDefault="0007528B" w:rsidP="0007528B"/>
    <w:p w:rsidR="0007528B" w:rsidRDefault="0007528B" w:rsidP="0007528B">
      <w:r>
        <w:t>Отчет, составленный в форме электронного документа, должен быть подписан усиленной квалифицированной электронной подписью в соответствии с законодательством Российской Федерации.</w:t>
      </w:r>
    </w:p>
    <w:p w:rsidR="0007528B" w:rsidRDefault="0007528B" w:rsidP="0007528B"/>
    <w:p w:rsidR="0007528B" w:rsidRDefault="0007528B" w:rsidP="0007528B">
      <w:r>
        <w:t>14.2. Эксперт (Эксперты) обязаны уведомить исполнительные органы Союза о фа</w:t>
      </w:r>
      <w:r>
        <w:t xml:space="preserve">ктах оказания на него (на них) </w:t>
      </w:r>
      <w:r>
        <w:t xml:space="preserve">воздействия со стороны любых лиц в целях влияния на вывод (выводы), содержащийся (содержащиеся) в экспертном заключении. В случаях поступления от Эксперта (Экспертов), выполняющих экспертизу, информации о фактах оказания на него (них) воздействия со стороны любых лиц, могущего оказать влияние на его (их) выводы, содержащиеся в экспертном заключении, Союз вправе отказаться от выполнения соответствующей экспертизы, расторгнув договорные отношения. Если указанное давление </w:t>
      </w:r>
      <w:r>
        <w:lastRenderedPageBreak/>
        <w:t>осуществляется заказчиком экспертизы и принято решение о расторжении договорных отношений, поступившие в оплату такой экспертизы денежные средства не возвращаются.</w:t>
      </w:r>
    </w:p>
    <w:p w:rsidR="0007528B" w:rsidRDefault="0007528B" w:rsidP="0007528B"/>
    <w:p w:rsidR="0007528B" w:rsidRDefault="0007528B" w:rsidP="0007528B">
      <w:r>
        <w:t xml:space="preserve">14.3. Союз, возместив убытки, </w:t>
      </w:r>
      <w:r>
        <w:t>причиненные заказчику, заключившему договор на проведение оценки, или имущественный вред, причиненный третьим лицам действиями (бездействием) Оценщика или Оценщиков вследствие установленного судом, арбитражным судом в соответствии с установленной подведомственностью, третейским судом нарушения требований федеральных стандартов оценки, стандартов и правил оценочной деятельности Союза, в случае наличия положительного экспертного заключения, подготовленного и утвержденного в порядке, установленном внутренними документами, имеет право регресса к Эксперту (Экспертам), подписавшему (подписавшим) у</w:t>
      </w:r>
      <w:r>
        <w:t>казанное экспертное заключение.</w:t>
      </w:r>
    </w:p>
    <w:p w:rsidR="0007528B" w:rsidRDefault="0007528B" w:rsidP="0007528B"/>
    <w:p w:rsidR="0007528B" w:rsidRPr="003F05F8" w:rsidRDefault="003F05F8" w:rsidP="0007528B">
      <w:pPr>
        <w:rPr>
          <w:b/>
        </w:rPr>
      </w:pPr>
      <w:r w:rsidRPr="003F05F8">
        <w:rPr>
          <w:b/>
        </w:rPr>
        <w:t xml:space="preserve">15. </w:t>
      </w:r>
      <w:r w:rsidR="0007528B" w:rsidRPr="003F05F8">
        <w:rPr>
          <w:b/>
        </w:rPr>
        <w:t>Порядок внесения изменений в Положение о порядке проведения экспертизы отчетов об оценке объектов оценки</w:t>
      </w:r>
    </w:p>
    <w:p w:rsidR="0007528B" w:rsidRDefault="0007528B" w:rsidP="0007528B">
      <w:r>
        <w:t xml:space="preserve">15.1. Любой член Союза имеет право внести предложение о внесении изменений </w:t>
      </w:r>
      <w:r>
        <w:t xml:space="preserve">в </w:t>
      </w:r>
      <w:r>
        <w:t>настоящее Положение.</w:t>
      </w:r>
    </w:p>
    <w:p w:rsidR="0007528B" w:rsidRDefault="0007528B" w:rsidP="0007528B"/>
    <w:p w:rsidR="0007528B" w:rsidRDefault="0007528B" w:rsidP="0007528B">
      <w:r>
        <w:t>15.2. Предложение направляется на имя Генерального Директора Союза.</w:t>
      </w:r>
    </w:p>
    <w:p w:rsidR="0007528B" w:rsidRDefault="0007528B" w:rsidP="0007528B"/>
    <w:p w:rsidR="0007528B" w:rsidRDefault="0007528B" w:rsidP="0007528B">
      <w:r>
        <w:t>В предложении должны быть указаны формулировки Положения в действующей и предлагаемой редакции, а также комментарий (при необходимости), в котором обосновываются предлагаемые изменения и дополнения.</w:t>
      </w:r>
    </w:p>
    <w:p w:rsidR="0007528B" w:rsidRDefault="0007528B" w:rsidP="0007528B"/>
    <w:p w:rsidR="0007528B" w:rsidRDefault="0007528B" w:rsidP="0007528B">
      <w:r>
        <w:t>15.3. Генеральный директор</w:t>
      </w:r>
      <w:r>
        <w:t xml:space="preserve"> Союза выносит, поступившее на его имя предложение, на ближайшее заседание Совета Союза в порядке, предусмотренном внутренними документами Союза, который вправе принять решение о включении вопроса о рассмотрении предложения в повестку Общего собрания членов Союза.</w:t>
      </w:r>
    </w:p>
    <w:p w:rsidR="0007528B" w:rsidRDefault="0007528B" w:rsidP="0007528B"/>
    <w:p w:rsidR="0007528B" w:rsidRPr="003F05F8" w:rsidRDefault="003F05F8" w:rsidP="0007528B">
      <w:pPr>
        <w:rPr>
          <w:b/>
        </w:rPr>
      </w:pPr>
      <w:r w:rsidRPr="003F05F8">
        <w:rPr>
          <w:b/>
        </w:rPr>
        <w:t xml:space="preserve">16. </w:t>
      </w:r>
      <w:r w:rsidR="0007528B" w:rsidRPr="003F05F8">
        <w:rPr>
          <w:b/>
        </w:rPr>
        <w:t>Заключительные положения</w:t>
      </w:r>
    </w:p>
    <w:p w:rsidR="000535C9" w:rsidRDefault="0007528B" w:rsidP="0007528B">
      <w:r>
        <w:t>16.1. Вопросы, не урегулированные настоящим Положением, разрешаются в порядке, предусмотренном законодательством Российской Федерации и внутренними документами Союза.</w:t>
      </w:r>
    </w:p>
    <w:sectPr w:rsidR="0005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23C"/>
    <w:multiLevelType w:val="hybridMultilevel"/>
    <w:tmpl w:val="9438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1872"/>
    <w:multiLevelType w:val="hybridMultilevel"/>
    <w:tmpl w:val="F0D24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7A1E"/>
    <w:multiLevelType w:val="hybridMultilevel"/>
    <w:tmpl w:val="4974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B3CE1"/>
    <w:multiLevelType w:val="hybridMultilevel"/>
    <w:tmpl w:val="6EA0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0765A"/>
    <w:multiLevelType w:val="hybridMultilevel"/>
    <w:tmpl w:val="5CF0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2EAB"/>
    <w:multiLevelType w:val="hybridMultilevel"/>
    <w:tmpl w:val="0186D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97B76"/>
    <w:multiLevelType w:val="hybridMultilevel"/>
    <w:tmpl w:val="8424E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94040"/>
    <w:multiLevelType w:val="hybridMultilevel"/>
    <w:tmpl w:val="4376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50AD6"/>
    <w:multiLevelType w:val="hybridMultilevel"/>
    <w:tmpl w:val="E6E80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E67B9"/>
    <w:multiLevelType w:val="hybridMultilevel"/>
    <w:tmpl w:val="ECB2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905DA"/>
    <w:multiLevelType w:val="hybridMultilevel"/>
    <w:tmpl w:val="49944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36A3C"/>
    <w:multiLevelType w:val="hybridMultilevel"/>
    <w:tmpl w:val="A25A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8B"/>
    <w:rsid w:val="00036FB0"/>
    <w:rsid w:val="000535C9"/>
    <w:rsid w:val="0007528B"/>
    <w:rsid w:val="00105F0F"/>
    <w:rsid w:val="001246EB"/>
    <w:rsid w:val="00202FFF"/>
    <w:rsid w:val="00214D08"/>
    <w:rsid w:val="002C79E2"/>
    <w:rsid w:val="00385B58"/>
    <w:rsid w:val="003975CB"/>
    <w:rsid w:val="003A106A"/>
    <w:rsid w:val="003F05F8"/>
    <w:rsid w:val="0041000C"/>
    <w:rsid w:val="0047439E"/>
    <w:rsid w:val="005041BC"/>
    <w:rsid w:val="00560FF4"/>
    <w:rsid w:val="005A31F6"/>
    <w:rsid w:val="005E7CC7"/>
    <w:rsid w:val="006C0DBF"/>
    <w:rsid w:val="006E68BE"/>
    <w:rsid w:val="007A452A"/>
    <w:rsid w:val="007A741D"/>
    <w:rsid w:val="007D0B91"/>
    <w:rsid w:val="00812F2B"/>
    <w:rsid w:val="008632B6"/>
    <w:rsid w:val="00863352"/>
    <w:rsid w:val="00876A14"/>
    <w:rsid w:val="00B2494A"/>
    <w:rsid w:val="00B723F8"/>
    <w:rsid w:val="00CB55A6"/>
    <w:rsid w:val="00CC7FCB"/>
    <w:rsid w:val="00CD6307"/>
    <w:rsid w:val="00D25F48"/>
    <w:rsid w:val="00DE2331"/>
    <w:rsid w:val="00EE5E4A"/>
    <w:rsid w:val="00F07164"/>
    <w:rsid w:val="00F5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2E8B"/>
  <w15:chartTrackingRefBased/>
  <w15:docId w15:val="{790FD2F4-7BA1-4711-BEF2-B01AA17C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4614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2019-01-31T10:46:00Z</dcterms:created>
  <dcterms:modified xsi:type="dcterms:W3CDTF">2019-01-31T11:03:00Z</dcterms:modified>
</cp:coreProperties>
</file>