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528804" w14:textId="77777777" w:rsidR="00624E57" w:rsidRPr="004835E9" w:rsidRDefault="00624E57" w:rsidP="006A4478">
      <w:pPr>
        <w:pStyle w:val="ConsNormal"/>
        <w:widowControl/>
        <w:ind w:firstLine="0"/>
        <w:contextualSpacing/>
        <w:jc w:val="center"/>
        <w:rPr>
          <w:b/>
          <w:sz w:val="22"/>
          <w:szCs w:val="22"/>
          <w:lang w:eastAsia="ru-RU"/>
        </w:rPr>
      </w:pPr>
    </w:p>
    <w:p w14:paraId="6AF76DA4" w14:textId="77777777" w:rsidR="00D04B88" w:rsidRPr="004835E9" w:rsidRDefault="00D04B88" w:rsidP="006A4478">
      <w:pPr>
        <w:pStyle w:val="ConsNormal"/>
        <w:widowControl/>
        <w:ind w:firstLine="0"/>
        <w:contextualSpacing/>
        <w:jc w:val="center"/>
        <w:rPr>
          <w:b/>
          <w:sz w:val="22"/>
          <w:szCs w:val="22"/>
          <w:lang w:eastAsia="ru-RU"/>
        </w:rPr>
      </w:pPr>
    </w:p>
    <w:p w14:paraId="31361195" w14:textId="77777777" w:rsidR="00D04B88" w:rsidRPr="004835E9" w:rsidRDefault="00D04B88" w:rsidP="006A4478">
      <w:pPr>
        <w:pStyle w:val="ConsNormal"/>
        <w:widowControl/>
        <w:ind w:firstLine="0"/>
        <w:contextualSpacing/>
        <w:jc w:val="center"/>
        <w:rPr>
          <w:b/>
          <w:sz w:val="22"/>
          <w:szCs w:val="22"/>
          <w:lang w:eastAsia="ru-RU"/>
        </w:rPr>
      </w:pPr>
    </w:p>
    <w:p w14:paraId="024D5547" w14:textId="77777777" w:rsidR="00D04B88" w:rsidRPr="004835E9" w:rsidRDefault="00D04B88" w:rsidP="006A4478">
      <w:pPr>
        <w:pStyle w:val="ConsNormal"/>
        <w:widowControl/>
        <w:ind w:firstLine="0"/>
        <w:contextualSpacing/>
        <w:jc w:val="center"/>
        <w:rPr>
          <w:b/>
          <w:sz w:val="22"/>
          <w:szCs w:val="22"/>
          <w:lang w:eastAsia="ru-RU"/>
        </w:rPr>
      </w:pPr>
    </w:p>
    <w:p w14:paraId="6BCD3798" w14:textId="77777777" w:rsidR="00D04B88" w:rsidRPr="004835E9" w:rsidRDefault="00D04B88" w:rsidP="006A4478">
      <w:pPr>
        <w:pStyle w:val="ConsNormal"/>
        <w:widowControl/>
        <w:ind w:firstLine="0"/>
        <w:contextualSpacing/>
        <w:jc w:val="center"/>
        <w:rPr>
          <w:b/>
          <w:sz w:val="22"/>
          <w:szCs w:val="22"/>
          <w:lang w:eastAsia="ru-RU"/>
        </w:rPr>
      </w:pPr>
    </w:p>
    <w:p w14:paraId="3ADAA1E8" w14:textId="77777777" w:rsidR="00D04B88" w:rsidRPr="004835E9" w:rsidRDefault="00D04B88" w:rsidP="006A4478">
      <w:pPr>
        <w:pStyle w:val="ConsNormal"/>
        <w:widowControl/>
        <w:ind w:firstLine="0"/>
        <w:contextualSpacing/>
        <w:jc w:val="center"/>
        <w:rPr>
          <w:b/>
          <w:sz w:val="22"/>
          <w:szCs w:val="22"/>
          <w:lang w:eastAsia="ru-RU"/>
        </w:rPr>
      </w:pPr>
    </w:p>
    <w:p w14:paraId="70820A09" w14:textId="77777777" w:rsidR="00D04B88" w:rsidRPr="004835E9" w:rsidRDefault="00D04B88" w:rsidP="006A4478">
      <w:pPr>
        <w:pStyle w:val="ConsNormal"/>
        <w:widowControl/>
        <w:ind w:firstLine="0"/>
        <w:contextualSpacing/>
        <w:jc w:val="center"/>
        <w:rPr>
          <w:b/>
          <w:sz w:val="22"/>
          <w:szCs w:val="22"/>
          <w:lang w:eastAsia="ru-RU"/>
        </w:rPr>
      </w:pPr>
    </w:p>
    <w:p w14:paraId="47C7E36B" w14:textId="77777777" w:rsidR="00D04B88" w:rsidRPr="004835E9" w:rsidRDefault="00D04B88" w:rsidP="006A4478">
      <w:pPr>
        <w:pStyle w:val="ConsNormal"/>
        <w:widowControl/>
        <w:ind w:firstLine="0"/>
        <w:contextualSpacing/>
        <w:jc w:val="center"/>
        <w:rPr>
          <w:b/>
          <w:sz w:val="22"/>
          <w:szCs w:val="22"/>
          <w:lang w:eastAsia="ru-RU"/>
        </w:rPr>
      </w:pPr>
    </w:p>
    <w:p w14:paraId="5A6C6C4B" w14:textId="77777777" w:rsidR="00D04B88" w:rsidRPr="004835E9" w:rsidRDefault="00D04B88" w:rsidP="006A4478">
      <w:pPr>
        <w:pStyle w:val="ConsNormal"/>
        <w:widowControl/>
        <w:ind w:firstLine="0"/>
        <w:contextualSpacing/>
        <w:jc w:val="center"/>
        <w:rPr>
          <w:b/>
          <w:sz w:val="22"/>
          <w:szCs w:val="22"/>
          <w:lang w:eastAsia="ru-RU"/>
        </w:rPr>
      </w:pPr>
    </w:p>
    <w:p w14:paraId="0C834CB8" w14:textId="77777777" w:rsidR="00D04B88" w:rsidRPr="004835E9" w:rsidRDefault="00D04B88" w:rsidP="006A4478">
      <w:pPr>
        <w:pStyle w:val="ConsNormal"/>
        <w:widowControl/>
        <w:ind w:firstLine="0"/>
        <w:contextualSpacing/>
        <w:jc w:val="center"/>
        <w:rPr>
          <w:b/>
          <w:sz w:val="22"/>
          <w:szCs w:val="22"/>
          <w:lang w:eastAsia="ru-RU"/>
        </w:rPr>
      </w:pPr>
    </w:p>
    <w:p w14:paraId="2422EFA9" w14:textId="77777777" w:rsidR="00D04B88" w:rsidRPr="004835E9" w:rsidRDefault="00D04B88" w:rsidP="006A4478">
      <w:pPr>
        <w:pStyle w:val="ConsNormal"/>
        <w:widowControl/>
        <w:ind w:firstLine="0"/>
        <w:contextualSpacing/>
        <w:jc w:val="center"/>
        <w:rPr>
          <w:b/>
          <w:sz w:val="22"/>
          <w:szCs w:val="22"/>
          <w:lang w:eastAsia="ru-RU"/>
        </w:rPr>
      </w:pPr>
    </w:p>
    <w:p w14:paraId="6B50DE70" w14:textId="77777777" w:rsidR="00D04B88" w:rsidRPr="004835E9" w:rsidRDefault="00D04B88" w:rsidP="006A4478">
      <w:pPr>
        <w:pStyle w:val="ConsNormal"/>
        <w:widowControl/>
        <w:ind w:firstLine="0"/>
        <w:contextualSpacing/>
        <w:jc w:val="center"/>
        <w:rPr>
          <w:b/>
          <w:sz w:val="22"/>
          <w:szCs w:val="22"/>
          <w:lang w:eastAsia="ru-RU"/>
        </w:rPr>
      </w:pPr>
    </w:p>
    <w:p w14:paraId="187269CC" w14:textId="77777777" w:rsidR="00D04B88" w:rsidRPr="004835E9" w:rsidRDefault="00D04B88" w:rsidP="006A4478">
      <w:pPr>
        <w:pStyle w:val="ConsNormal"/>
        <w:widowControl/>
        <w:ind w:firstLine="0"/>
        <w:contextualSpacing/>
        <w:jc w:val="center"/>
        <w:rPr>
          <w:b/>
          <w:sz w:val="22"/>
          <w:szCs w:val="22"/>
          <w:lang w:eastAsia="ru-RU"/>
        </w:rPr>
      </w:pPr>
    </w:p>
    <w:p w14:paraId="53C55953" w14:textId="224FD702" w:rsidR="0081793D" w:rsidRPr="004835E9" w:rsidRDefault="00D47184" w:rsidP="006A4478">
      <w:pPr>
        <w:pStyle w:val="ConsNormal"/>
        <w:widowControl/>
        <w:ind w:firstLine="0"/>
        <w:contextualSpacing/>
        <w:jc w:val="center"/>
        <w:rPr>
          <w:sz w:val="22"/>
          <w:szCs w:val="22"/>
        </w:rPr>
      </w:pPr>
      <w:r>
        <w:rPr>
          <w:b/>
          <w:sz w:val="22"/>
          <w:szCs w:val="22"/>
          <w:lang w:eastAsia="ru-RU"/>
        </w:rPr>
        <w:t>Выписка из п</w:t>
      </w:r>
      <w:r w:rsidR="0081793D" w:rsidRPr="004835E9">
        <w:rPr>
          <w:b/>
          <w:sz w:val="22"/>
          <w:szCs w:val="22"/>
          <w:lang w:eastAsia="ru-RU"/>
        </w:rPr>
        <w:t>ротокол</w:t>
      </w:r>
      <w:r>
        <w:rPr>
          <w:b/>
          <w:sz w:val="22"/>
          <w:szCs w:val="22"/>
          <w:lang w:eastAsia="ru-RU"/>
        </w:rPr>
        <w:t>а</w:t>
      </w:r>
      <w:r w:rsidR="0081793D" w:rsidRPr="004835E9">
        <w:rPr>
          <w:b/>
          <w:sz w:val="22"/>
          <w:szCs w:val="22"/>
          <w:lang w:eastAsia="ru-RU"/>
        </w:rPr>
        <w:t xml:space="preserve"> № </w:t>
      </w:r>
      <w:r w:rsidR="00166ED3" w:rsidRPr="004835E9">
        <w:rPr>
          <w:b/>
          <w:sz w:val="22"/>
          <w:szCs w:val="22"/>
          <w:lang w:eastAsia="ru-RU"/>
        </w:rPr>
        <w:t>2</w:t>
      </w:r>
      <w:r w:rsidR="00963536" w:rsidRPr="004835E9">
        <w:rPr>
          <w:b/>
          <w:sz w:val="22"/>
          <w:szCs w:val="22"/>
          <w:lang w:eastAsia="ru-RU"/>
        </w:rPr>
        <w:t>2</w:t>
      </w:r>
      <w:r w:rsidR="00166ED3" w:rsidRPr="004835E9">
        <w:rPr>
          <w:b/>
          <w:sz w:val="22"/>
          <w:szCs w:val="22"/>
          <w:lang w:eastAsia="ru-RU"/>
        </w:rPr>
        <w:t>дк</w:t>
      </w:r>
    </w:p>
    <w:p w14:paraId="5500AA9B" w14:textId="77777777" w:rsidR="0081793D" w:rsidRPr="004835E9" w:rsidRDefault="0081793D" w:rsidP="006A4478">
      <w:pPr>
        <w:pStyle w:val="ConsNormal"/>
        <w:ind w:firstLine="0"/>
        <w:contextualSpacing/>
        <w:jc w:val="center"/>
        <w:rPr>
          <w:b/>
          <w:sz w:val="22"/>
          <w:szCs w:val="22"/>
          <w:lang w:eastAsia="ru-RU"/>
        </w:rPr>
      </w:pPr>
      <w:proofErr w:type="gramStart"/>
      <w:r w:rsidRPr="004835E9">
        <w:rPr>
          <w:b/>
          <w:sz w:val="22"/>
          <w:szCs w:val="22"/>
          <w:lang w:eastAsia="ru-RU"/>
        </w:rPr>
        <w:t>заседания</w:t>
      </w:r>
      <w:proofErr w:type="gramEnd"/>
      <w:r w:rsidRPr="004835E9">
        <w:rPr>
          <w:b/>
          <w:sz w:val="22"/>
          <w:szCs w:val="22"/>
          <w:lang w:eastAsia="ru-RU"/>
        </w:rPr>
        <w:t xml:space="preserve"> </w:t>
      </w:r>
      <w:bookmarkStart w:id="0" w:name="_Hlk485295622"/>
      <w:r w:rsidRPr="004835E9">
        <w:rPr>
          <w:b/>
          <w:sz w:val="22"/>
          <w:szCs w:val="22"/>
          <w:lang w:eastAsia="ru-RU"/>
        </w:rPr>
        <w:t>Дисциплинарного комитета</w:t>
      </w:r>
      <w:bookmarkEnd w:id="0"/>
    </w:p>
    <w:p w14:paraId="159DD3E7" w14:textId="77777777" w:rsidR="00CF419C" w:rsidRPr="004835E9" w:rsidRDefault="00CF419C" w:rsidP="006A4478">
      <w:pPr>
        <w:pStyle w:val="ConsNormal"/>
        <w:ind w:firstLine="0"/>
        <w:contextualSpacing/>
        <w:jc w:val="center"/>
        <w:rPr>
          <w:b/>
          <w:sz w:val="22"/>
          <w:szCs w:val="22"/>
          <w:lang w:eastAsia="ru-RU"/>
        </w:rPr>
      </w:pPr>
      <w:r w:rsidRPr="004835E9">
        <w:rPr>
          <w:b/>
          <w:sz w:val="22"/>
          <w:szCs w:val="22"/>
          <w:lang w:eastAsia="ru-RU"/>
        </w:rPr>
        <w:t xml:space="preserve">Саморегулируемой организации </w:t>
      </w:r>
    </w:p>
    <w:p w14:paraId="62D7055B" w14:textId="77777777" w:rsidR="0081793D" w:rsidRPr="004835E9" w:rsidRDefault="0081793D" w:rsidP="006A4478">
      <w:pPr>
        <w:pStyle w:val="ConsNormal"/>
        <w:ind w:firstLine="0"/>
        <w:contextualSpacing/>
        <w:jc w:val="center"/>
        <w:rPr>
          <w:b/>
          <w:sz w:val="22"/>
          <w:szCs w:val="22"/>
          <w:lang w:eastAsia="ru-RU"/>
        </w:rPr>
      </w:pPr>
      <w:r w:rsidRPr="004835E9">
        <w:rPr>
          <w:b/>
          <w:sz w:val="22"/>
          <w:szCs w:val="22"/>
          <w:lang w:eastAsia="ru-RU"/>
        </w:rPr>
        <w:t xml:space="preserve">«Союз «Федерация </w:t>
      </w:r>
      <w:r w:rsidR="00F35B64" w:rsidRPr="004835E9">
        <w:rPr>
          <w:b/>
          <w:sz w:val="22"/>
          <w:szCs w:val="22"/>
          <w:lang w:eastAsia="ru-RU"/>
        </w:rPr>
        <w:t>С</w:t>
      </w:r>
      <w:r w:rsidRPr="004835E9">
        <w:rPr>
          <w:b/>
          <w:sz w:val="22"/>
          <w:szCs w:val="22"/>
          <w:lang w:eastAsia="ru-RU"/>
        </w:rPr>
        <w:t xml:space="preserve">пециалистов </w:t>
      </w:r>
      <w:r w:rsidR="00F35B64" w:rsidRPr="004835E9">
        <w:rPr>
          <w:b/>
          <w:sz w:val="22"/>
          <w:szCs w:val="22"/>
          <w:lang w:eastAsia="ru-RU"/>
        </w:rPr>
        <w:t>О</w:t>
      </w:r>
      <w:r w:rsidRPr="004835E9">
        <w:rPr>
          <w:b/>
          <w:sz w:val="22"/>
          <w:szCs w:val="22"/>
          <w:lang w:eastAsia="ru-RU"/>
        </w:rPr>
        <w:t>ценщиков»</w:t>
      </w:r>
    </w:p>
    <w:p w14:paraId="6DF555FD" w14:textId="77777777" w:rsidR="0081793D" w:rsidRPr="004835E9" w:rsidRDefault="0081793D" w:rsidP="006A4478">
      <w:pPr>
        <w:pStyle w:val="ConsNormal"/>
        <w:ind w:firstLine="0"/>
        <w:contextualSpacing/>
        <w:jc w:val="both"/>
        <w:rPr>
          <w:sz w:val="22"/>
          <w:szCs w:val="22"/>
        </w:rPr>
      </w:pPr>
    </w:p>
    <w:p w14:paraId="77F0B442" w14:textId="6BDCA1E4" w:rsidR="0081793D" w:rsidRPr="004835E9" w:rsidRDefault="0081793D" w:rsidP="006A4478">
      <w:pPr>
        <w:pStyle w:val="ConsNormal"/>
        <w:widowControl/>
        <w:ind w:firstLine="709"/>
        <w:contextualSpacing/>
        <w:jc w:val="both"/>
        <w:rPr>
          <w:sz w:val="22"/>
          <w:szCs w:val="22"/>
        </w:rPr>
      </w:pPr>
      <w:r w:rsidRPr="004835E9">
        <w:rPr>
          <w:sz w:val="22"/>
          <w:szCs w:val="22"/>
        </w:rPr>
        <w:t xml:space="preserve">Дата проведения: </w:t>
      </w:r>
      <w:r w:rsidR="00963536" w:rsidRPr="004835E9">
        <w:rPr>
          <w:sz w:val="22"/>
          <w:szCs w:val="22"/>
        </w:rPr>
        <w:t>25</w:t>
      </w:r>
      <w:r w:rsidRPr="004835E9">
        <w:rPr>
          <w:sz w:val="22"/>
          <w:szCs w:val="22"/>
        </w:rPr>
        <w:t xml:space="preserve"> </w:t>
      </w:r>
      <w:r w:rsidR="00DD1BDC" w:rsidRPr="004835E9">
        <w:rPr>
          <w:sz w:val="22"/>
          <w:szCs w:val="22"/>
        </w:rPr>
        <w:t>февраля</w:t>
      </w:r>
      <w:r w:rsidRPr="004835E9">
        <w:rPr>
          <w:sz w:val="22"/>
          <w:szCs w:val="22"/>
        </w:rPr>
        <w:t xml:space="preserve"> 201</w:t>
      </w:r>
      <w:r w:rsidR="00DD1BDC" w:rsidRPr="004835E9">
        <w:rPr>
          <w:sz w:val="22"/>
          <w:szCs w:val="22"/>
        </w:rPr>
        <w:t>9</w:t>
      </w:r>
      <w:r w:rsidRPr="004835E9">
        <w:rPr>
          <w:sz w:val="22"/>
          <w:szCs w:val="22"/>
        </w:rPr>
        <w:t xml:space="preserve"> г.</w:t>
      </w:r>
    </w:p>
    <w:p w14:paraId="684030CD" w14:textId="654670F6" w:rsidR="0081793D" w:rsidRPr="004835E9" w:rsidRDefault="0081793D" w:rsidP="006A4478">
      <w:pPr>
        <w:pStyle w:val="ConsNormal"/>
        <w:widowControl/>
        <w:ind w:firstLine="709"/>
        <w:contextualSpacing/>
        <w:jc w:val="both"/>
        <w:rPr>
          <w:sz w:val="22"/>
          <w:szCs w:val="22"/>
        </w:rPr>
      </w:pPr>
      <w:r w:rsidRPr="004835E9">
        <w:rPr>
          <w:sz w:val="22"/>
          <w:szCs w:val="22"/>
        </w:rPr>
        <w:t xml:space="preserve">Место проведения: г. Москва, ул. Марксистская, дом 34, стр. 10, офис </w:t>
      </w:r>
      <w:r w:rsidR="00BF5977" w:rsidRPr="004835E9">
        <w:rPr>
          <w:sz w:val="22"/>
          <w:szCs w:val="22"/>
        </w:rPr>
        <w:t>5</w:t>
      </w:r>
      <w:r w:rsidR="00FA062D" w:rsidRPr="004835E9">
        <w:rPr>
          <w:sz w:val="22"/>
          <w:szCs w:val="22"/>
        </w:rPr>
        <w:t>2</w:t>
      </w:r>
      <w:r w:rsidR="00DD1BDC" w:rsidRPr="004835E9">
        <w:rPr>
          <w:sz w:val="22"/>
          <w:szCs w:val="22"/>
        </w:rPr>
        <w:t>.</w:t>
      </w:r>
    </w:p>
    <w:p w14:paraId="019D06D0" w14:textId="5F620A69" w:rsidR="0081793D" w:rsidRPr="004835E9" w:rsidRDefault="0081793D" w:rsidP="006A4478">
      <w:pPr>
        <w:pStyle w:val="ConsNormal"/>
        <w:widowControl/>
        <w:ind w:firstLine="709"/>
        <w:contextualSpacing/>
        <w:jc w:val="both"/>
        <w:rPr>
          <w:sz w:val="22"/>
          <w:szCs w:val="22"/>
        </w:rPr>
      </w:pPr>
      <w:r w:rsidRPr="004835E9">
        <w:rPr>
          <w:sz w:val="22"/>
          <w:szCs w:val="22"/>
        </w:rPr>
        <w:t>Время проведения: 1</w:t>
      </w:r>
      <w:r w:rsidR="001E3097" w:rsidRPr="004835E9">
        <w:rPr>
          <w:sz w:val="22"/>
          <w:szCs w:val="22"/>
        </w:rPr>
        <w:t>1</w:t>
      </w:r>
      <w:r w:rsidRPr="004835E9">
        <w:rPr>
          <w:sz w:val="22"/>
          <w:szCs w:val="22"/>
        </w:rPr>
        <w:t>.00-</w:t>
      </w:r>
      <w:r w:rsidR="00F7732D" w:rsidRPr="004835E9">
        <w:rPr>
          <w:sz w:val="22"/>
          <w:szCs w:val="22"/>
        </w:rPr>
        <w:t>12</w:t>
      </w:r>
      <w:r w:rsidR="00156F92" w:rsidRPr="004835E9">
        <w:rPr>
          <w:sz w:val="22"/>
          <w:szCs w:val="22"/>
        </w:rPr>
        <w:t>.</w:t>
      </w:r>
      <w:r w:rsidR="00CF7A59" w:rsidRPr="004835E9">
        <w:rPr>
          <w:sz w:val="22"/>
          <w:szCs w:val="22"/>
        </w:rPr>
        <w:t>3</w:t>
      </w:r>
      <w:r w:rsidR="00156F92" w:rsidRPr="004835E9">
        <w:rPr>
          <w:sz w:val="22"/>
          <w:szCs w:val="22"/>
        </w:rPr>
        <w:t>0.</w:t>
      </w:r>
    </w:p>
    <w:p w14:paraId="001B00FB" w14:textId="77777777" w:rsidR="00F35B64" w:rsidRPr="00D47184" w:rsidRDefault="00F35B64" w:rsidP="006A4478">
      <w:pPr>
        <w:pStyle w:val="ConsNormal"/>
        <w:widowControl/>
        <w:ind w:firstLine="709"/>
        <w:contextualSpacing/>
        <w:jc w:val="both"/>
        <w:rPr>
          <w:sz w:val="8"/>
          <w:szCs w:val="22"/>
        </w:rPr>
      </w:pPr>
    </w:p>
    <w:p w14:paraId="27013F21" w14:textId="77777777" w:rsidR="0081793D" w:rsidRPr="004835E9" w:rsidRDefault="0081793D" w:rsidP="006A4478">
      <w:pPr>
        <w:pStyle w:val="ConsNormal"/>
        <w:widowControl/>
        <w:ind w:firstLine="709"/>
        <w:contextualSpacing/>
        <w:jc w:val="both"/>
        <w:rPr>
          <w:sz w:val="22"/>
          <w:szCs w:val="22"/>
        </w:rPr>
      </w:pPr>
      <w:r w:rsidRPr="004835E9">
        <w:rPr>
          <w:sz w:val="22"/>
          <w:szCs w:val="22"/>
        </w:rPr>
        <w:t>Члены Дисциплинарного комитета СРО «СФСО»</w:t>
      </w:r>
      <w:r w:rsidR="00007283" w:rsidRPr="004835E9">
        <w:rPr>
          <w:sz w:val="22"/>
          <w:szCs w:val="22"/>
        </w:rPr>
        <w:t>,</w:t>
      </w:r>
      <w:r w:rsidRPr="004835E9">
        <w:rPr>
          <w:sz w:val="22"/>
          <w:szCs w:val="22"/>
        </w:rPr>
        <w:t xml:space="preserve"> присутствующие на заседании:</w:t>
      </w:r>
    </w:p>
    <w:p w14:paraId="1A839311" w14:textId="77777777" w:rsidR="00CF7A59" w:rsidRPr="004835E9" w:rsidRDefault="00CF7A59" w:rsidP="006A4478">
      <w:pPr>
        <w:pStyle w:val="a3"/>
        <w:keepNext/>
        <w:keepLines/>
        <w:numPr>
          <w:ilvl w:val="0"/>
          <w:numId w:val="23"/>
        </w:numPr>
        <w:tabs>
          <w:tab w:val="left" w:pos="993"/>
        </w:tabs>
        <w:spacing w:after="0" w:line="240" w:lineRule="auto"/>
        <w:ind w:left="714" w:right="23" w:hanging="357"/>
        <w:jc w:val="both"/>
        <w:outlineLvl w:val="3"/>
        <w:rPr>
          <w:rFonts w:ascii="Times New Roman" w:hAnsi="Times New Roman"/>
        </w:rPr>
      </w:pPr>
      <w:proofErr w:type="spellStart"/>
      <w:r w:rsidRPr="004835E9">
        <w:rPr>
          <w:rFonts w:ascii="Times New Roman" w:hAnsi="Times New Roman"/>
        </w:rPr>
        <w:t>Стерхов</w:t>
      </w:r>
      <w:proofErr w:type="spellEnd"/>
      <w:r w:rsidRPr="004835E9">
        <w:rPr>
          <w:rFonts w:ascii="Times New Roman" w:hAnsi="Times New Roman"/>
        </w:rPr>
        <w:t xml:space="preserve"> Алексей Александрович – заместитель председателя Дисциплинарного комитета (видеоконференцсвязь);</w:t>
      </w:r>
    </w:p>
    <w:p w14:paraId="3D4C503A" w14:textId="6A212FE7" w:rsidR="00EB1A93" w:rsidRPr="004835E9" w:rsidRDefault="00EB1A93" w:rsidP="006A4478">
      <w:pPr>
        <w:pStyle w:val="a3"/>
        <w:keepNext/>
        <w:keepLines/>
        <w:numPr>
          <w:ilvl w:val="0"/>
          <w:numId w:val="23"/>
        </w:numPr>
        <w:tabs>
          <w:tab w:val="left" w:pos="993"/>
        </w:tabs>
        <w:spacing w:after="0" w:line="240" w:lineRule="auto"/>
        <w:ind w:left="714" w:right="20" w:hanging="357"/>
        <w:jc w:val="both"/>
        <w:outlineLvl w:val="3"/>
        <w:rPr>
          <w:rFonts w:ascii="Times New Roman" w:hAnsi="Times New Roman"/>
        </w:rPr>
      </w:pPr>
      <w:r w:rsidRPr="004835E9">
        <w:rPr>
          <w:rFonts w:ascii="Times New Roman" w:hAnsi="Times New Roman"/>
        </w:rPr>
        <w:t>Божко Антон Витальевич – член Дисциплинарного комитета (лично);</w:t>
      </w:r>
    </w:p>
    <w:p w14:paraId="5EFBDEB9" w14:textId="036CDB1D" w:rsidR="00EB1A93" w:rsidRPr="004835E9" w:rsidRDefault="00EB1A93" w:rsidP="006A4478">
      <w:pPr>
        <w:pStyle w:val="a3"/>
        <w:keepNext/>
        <w:keepLines/>
        <w:numPr>
          <w:ilvl w:val="0"/>
          <w:numId w:val="23"/>
        </w:numPr>
        <w:tabs>
          <w:tab w:val="left" w:pos="993"/>
        </w:tabs>
        <w:spacing w:after="0" w:line="240" w:lineRule="auto"/>
        <w:ind w:left="714" w:right="20" w:hanging="357"/>
        <w:jc w:val="both"/>
        <w:outlineLvl w:val="3"/>
        <w:rPr>
          <w:rFonts w:ascii="Times New Roman" w:hAnsi="Times New Roman"/>
        </w:rPr>
      </w:pPr>
      <w:r w:rsidRPr="004835E9">
        <w:rPr>
          <w:rFonts w:ascii="Times New Roman" w:hAnsi="Times New Roman"/>
        </w:rPr>
        <w:t>Бурцев Игорь Геннадьевич – член Дисциплинарного комитета (видеоконференцсвязь)</w:t>
      </w:r>
      <w:r w:rsidR="00963536" w:rsidRPr="004835E9">
        <w:rPr>
          <w:rFonts w:ascii="Times New Roman" w:hAnsi="Times New Roman"/>
        </w:rPr>
        <w:t>;</w:t>
      </w:r>
    </w:p>
    <w:p w14:paraId="24BA1747" w14:textId="6930CAA6" w:rsidR="00EB1A93" w:rsidRPr="004835E9" w:rsidRDefault="00EB1A93" w:rsidP="006A4478">
      <w:pPr>
        <w:pStyle w:val="a3"/>
        <w:keepNext/>
        <w:keepLines/>
        <w:numPr>
          <w:ilvl w:val="0"/>
          <w:numId w:val="23"/>
        </w:numPr>
        <w:tabs>
          <w:tab w:val="left" w:pos="993"/>
        </w:tabs>
        <w:spacing w:after="0" w:line="240" w:lineRule="auto"/>
        <w:ind w:left="714" w:right="20" w:hanging="357"/>
        <w:jc w:val="both"/>
        <w:outlineLvl w:val="3"/>
        <w:rPr>
          <w:rFonts w:ascii="Times New Roman" w:hAnsi="Times New Roman"/>
        </w:rPr>
      </w:pPr>
      <w:proofErr w:type="spellStart"/>
      <w:r w:rsidRPr="004835E9">
        <w:rPr>
          <w:rFonts w:ascii="Times New Roman" w:hAnsi="Times New Roman"/>
        </w:rPr>
        <w:t>Валькованный</w:t>
      </w:r>
      <w:proofErr w:type="spellEnd"/>
      <w:r w:rsidRPr="004835E9">
        <w:rPr>
          <w:rFonts w:ascii="Times New Roman" w:hAnsi="Times New Roman"/>
        </w:rPr>
        <w:t xml:space="preserve"> Сергей Викторович – член Дисциплинарного комитета (лично)</w:t>
      </w:r>
      <w:r w:rsidR="00963536" w:rsidRPr="004835E9">
        <w:rPr>
          <w:rFonts w:ascii="Times New Roman" w:hAnsi="Times New Roman"/>
        </w:rPr>
        <w:t>;</w:t>
      </w:r>
    </w:p>
    <w:p w14:paraId="69963DC5" w14:textId="77777777" w:rsidR="00963536" w:rsidRPr="004835E9" w:rsidRDefault="00963536" w:rsidP="006A4478">
      <w:pPr>
        <w:pStyle w:val="a3"/>
        <w:keepNext/>
        <w:keepLines/>
        <w:numPr>
          <w:ilvl w:val="0"/>
          <w:numId w:val="23"/>
        </w:numPr>
        <w:spacing w:after="0" w:line="240" w:lineRule="auto"/>
        <w:ind w:right="23"/>
        <w:jc w:val="both"/>
        <w:outlineLvl w:val="3"/>
        <w:rPr>
          <w:rStyle w:val="ab"/>
          <w:rFonts w:ascii="Times New Roman" w:hAnsi="Times New Roman"/>
          <w:b w:val="0"/>
          <w:shd w:val="clear" w:color="auto" w:fill="FFFFFF"/>
        </w:rPr>
      </w:pPr>
      <w:r w:rsidRPr="004835E9">
        <w:rPr>
          <w:rStyle w:val="ab"/>
          <w:rFonts w:ascii="Times New Roman" w:hAnsi="Times New Roman"/>
          <w:b w:val="0"/>
          <w:shd w:val="clear" w:color="auto" w:fill="FFFFFF"/>
        </w:rPr>
        <w:t>Куликова Анна Владимировна – член Дисциплинарного комитета (видеоконференцсвязь).</w:t>
      </w:r>
    </w:p>
    <w:p w14:paraId="332C96AA" w14:textId="77777777" w:rsidR="00404F83" w:rsidRPr="00D47184" w:rsidRDefault="00404F83" w:rsidP="006A4478">
      <w:pPr>
        <w:keepNext/>
        <w:keepLines/>
        <w:spacing w:after="0" w:line="240" w:lineRule="auto"/>
        <w:ind w:right="23" w:firstLine="709"/>
        <w:contextualSpacing/>
        <w:jc w:val="both"/>
        <w:outlineLvl w:val="3"/>
        <w:rPr>
          <w:rFonts w:ascii="Times New Roman" w:hAnsi="Times New Roman"/>
          <w:sz w:val="8"/>
        </w:rPr>
      </w:pPr>
    </w:p>
    <w:p w14:paraId="43E4128C" w14:textId="1CBA9B8F" w:rsidR="0081793D" w:rsidRPr="004835E9" w:rsidRDefault="00465FBE" w:rsidP="006A4478">
      <w:pPr>
        <w:keepNext/>
        <w:keepLines/>
        <w:spacing w:after="0" w:line="240" w:lineRule="auto"/>
        <w:ind w:right="20" w:firstLine="709"/>
        <w:contextualSpacing/>
        <w:jc w:val="both"/>
        <w:outlineLvl w:val="3"/>
        <w:rPr>
          <w:rFonts w:ascii="Times New Roman" w:hAnsi="Times New Roman"/>
        </w:rPr>
      </w:pPr>
      <w:r w:rsidRPr="004835E9">
        <w:rPr>
          <w:rFonts w:ascii="Times New Roman" w:hAnsi="Times New Roman"/>
        </w:rPr>
        <w:t>На заседании Дисциплинарного комитета лично и посредством видео</w:t>
      </w:r>
      <w:r w:rsidR="00740C82" w:rsidRPr="004835E9">
        <w:rPr>
          <w:rFonts w:ascii="Times New Roman" w:hAnsi="Times New Roman"/>
        </w:rPr>
        <w:t>конференцсвязи</w:t>
      </w:r>
      <w:r w:rsidRPr="004835E9">
        <w:rPr>
          <w:rFonts w:ascii="Times New Roman" w:hAnsi="Times New Roman"/>
        </w:rPr>
        <w:t xml:space="preserve"> присутствовали </w:t>
      </w:r>
      <w:r w:rsidR="001649C4" w:rsidRPr="004835E9">
        <w:rPr>
          <w:rFonts w:ascii="Times New Roman" w:hAnsi="Times New Roman"/>
        </w:rPr>
        <w:t>5</w:t>
      </w:r>
      <w:r w:rsidR="00CF7A59" w:rsidRPr="004835E9">
        <w:rPr>
          <w:rFonts w:ascii="Times New Roman" w:hAnsi="Times New Roman"/>
        </w:rPr>
        <w:t xml:space="preserve"> </w:t>
      </w:r>
      <w:r w:rsidRPr="004835E9">
        <w:rPr>
          <w:rFonts w:ascii="Times New Roman" w:hAnsi="Times New Roman"/>
        </w:rPr>
        <w:t xml:space="preserve">из </w:t>
      </w:r>
      <w:r w:rsidR="000E7653" w:rsidRPr="004835E9">
        <w:rPr>
          <w:rFonts w:ascii="Times New Roman" w:hAnsi="Times New Roman"/>
        </w:rPr>
        <w:t>7</w:t>
      </w:r>
      <w:r w:rsidRPr="004835E9">
        <w:rPr>
          <w:rFonts w:ascii="Times New Roman" w:hAnsi="Times New Roman"/>
        </w:rPr>
        <w:t xml:space="preserve"> членов </w:t>
      </w:r>
      <w:r w:rsidR="0081793D" w:rsidRPr="004835E9">
        <w:rPr>
          <w:rFonts w:ascii="Times New Roman" w:hAnsi="Times New Roman"/>
        </w:rPr>
        <w:t xml:space="preserve">Дисциплинарного комитета Саморегулируемой организации «Союз «Федерация </w:t>
      </w:r>
      <w:r w:rsidR="00E36C90" w:rsidRPr="004835E9">
        <w:rPr>
          <w:rFonts w:ascii="Times New Roman" w:hAnsi="Times New Roman"/>
        </w:rPr>
        <w:t>С</w:t>
      </w:r>
      <w:r w:rsidR="0081793D" w:rsidRPr="004835E9">
        <w:rPr>
          <w:rFonts w:ascii="Times New Roman" w:hAnsi="Times New Roman"/>
        </w:rPr>
        <w:t xml:space="preserve">пециалистов </w:t>
      </w:r>
      <w:r w:rsidR="00E36C90" w:rsidRPr="004835E9">
        <w:rPr>
          <w:rFonts w:ascii="Times New Roman" w:hAnsi="Times New Roman"/>
        </w:rPr>
        <w:t>О</w:t>
      </w:r>
      <w:r w:rsidR="0081793D" w:rsidRPr="004835E9">
        <w:rPr>
          <w:rFonts w:ascii="Times New Roman" w:hAnsi="Times New Roman"/>
        </w:rPr>
        <w:t xml:space="preserve">ценщиков» (далее – </w:t>
      </w:r>
      <w:r w:rsidR="00A45312" w:rsidRPr="004835E9">
        <w:rPr>
          <w:rFonts w:ascii="Times New Roman" w:hAnsi="Times New Roman"/>
        </w:rPr>
        <w:t>Союз).</w:t>
      </w:r>
      <w:r w:rsidR="0081793D" w:rsidRPr="004835E9">
        <w:rPr>
          <w:rFonts w:ascii="Times New Roman" w:hAnsi="Times New Roman"/>
        </w:rPr>
        <w:t xml:space="preserve"> Кворум имеется. Заседание правомочно.</w:t>
      </w:r>
    </w:p>
    <w:p w14:paraId="007710FC" w14:textId="77777777" w:rsidR="007644C7" w:rsidRPr="00D47184" w:rsidRDefault="007644C7" w:rsidP="006A4478">
      <w:pPr>
        <w:keepNext/>
        <w:keepLines/>
        <w:tabs>
          <w:tab w:val="left" w:pos="993"/>
        </w:tabs>
        <w:spacing w:after="0" w:line="240" w:lineRule="auto"/>
        <w:ind w:right="20" w:firstLine="709"/>
        <w:jc w:val="both"/>
        <w:outlineLvl w:val="3"/>
        <w:rPr>
          <w:rFonts w:ascii="Times New Roman" w:hAnsi="Times New Roman"/>
          <w:sz w:val="12"/>
        </w:rPr>
      </w:pPr>
    </w:p>
    <w:p w14:paraId="1F1D0DEC" w14:textId="3DEE8BB3" w:rsidR="00EB1A93" w:rsidRPr="004835E9" w:rsidRDefault="005719D4" w:rsidP="006A4478">
      <w:pPr>
        <w:keepNext/>
        <w:keepLines/>
        <w:tabs>
          <w:tab w:val="left" w:pos="993"/>
        </w:tabs>
        <w:spacing w:after="0" w:line="240" w:lineRule="auto"/>
        <w:ind w:right="20" w:firstLine="709"/>
        <w:jc w:val="both"/>
        <w:outlineLvl w:val="3"/>
        <w:rPr>
          <w:rFonts w:ascii="Times New Roman" w:hAnsi="Times New Roman"/>
        </w:rPr>
      </w:pPr>
      <w:r w:rsidRPr="004835E9">
        <w:rPr>
          <w:rFonts w:ascii="Times New Roman" w:hAnsi="Times New Roman"/>
        </w:rPr>
        <w:t>Председательствующий на заседании</w:t>
      </w:r>
      <w:r w:rsidR="00963536" w:rsidRPr="004835E9">
        <w:rPr>
          <w:rFonts w:ascii="Times New Roman" w:hAnsi="Times New Roman"/>
        </w:rPr>
        <w:t>:</w:t>
      </w:r>
      <w:r w:rsidR="00210625" w:rsidRPr="004835E9">
        <w:rPr>
          <w:rFonts w:ascii="Times New Roman" w:hAnsi="Times New Roman"/>
        </w:rPr>
        <w:t xml:space="preserve"> </w:t>
      </w:r>
      <w:r w:rsidR="00B35681" w:rsidRPr="004835E9">
        <w:rPr>
          <w:rFonts w:ascii="Times New Roman" w:hAnsi="Times New Roman"/>
        </w:rPr>
        <w:t xml:space="preserve">заместитель </w:t>
      </w:r>
      <w:r w:rsidR="00B21430" w:rsidRPr="004835E9">
        <w:rPr>
          <w:rFonts w:ascii="Times New Roman" w:hAnsi="Times New Roman"/>
        </w:rPr>
        <w:t>председател</w:t>
      </w:r>
      <w:r w:rsidR="00B35681" w:rsidRPr="004835E9">
        <w:rPr>
          <w:rFonts w:ascii="Times New Roman" w:hAnsi="Times New Roman"/>
        </w:rPr>
        <w:t>я</w:t>
      </w:r>
      <w:r w:rsidR="00BD49EA" w:rsidRPr="004835E9">
        <w:rPr>
          <w:rFonts w:ascii="Times New Roman" w:hAnsi="Times New Roman"/>
        </w:rPr>
        <w:t xml:space="preserve"> Дисциплинарного комитета </w:t>
      </w:r>
      <w:proofErr w:type="spellStart"/>
      <w:r w:rsidR="00963536" w:rsidRPr="004835E9">
        <w:rPr>
          <w:rFonts w:ascii="Times New Roman" w:hAnsi="Times New Roman"/>
        </w:rPr>
        <w:t>Стерхов</w:t>
      </w:r>
      <w:proofErr w:type="spellEnd"/>
      <w:r w:rsidR="00963536" w:rsidRPr="004835E9">
        <w:rPr>
          <w:rFonts w:ascii="Times New Roman" w:hAnsi="Times New Roman"/>
        </w:rPr>
        <w:t xml:space="preserve"> Алексей Александрович</w:t>
      </w:r>
      <w:r w:rsidR="00605AA2" w:rsidRPr="004835E9">
        <w:rPr>
          <w:rFonts w:ascii="Times New Roman" w:hAnsi="Times New Roman"/>
        </w:rPr>
        <w:t>.</w:t>
      </w:r>
    </w:p>
    <w:p w14:paraId="290D9C55" w14:textId="0F99ECC5" w:rsidR="00465FBE" w:rsidRPr="004835E9" w:rsidRDefault="0081793D" w:rsidP="006A4478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4835E9">
        <w:rPr>
          <w:rFonts w:ascii="Times New Roman" w:hAnsi="Times New Roman"/>
        </w:rPr>
        <w:t>Секретар</w:t>
      </w:r>
      <w:r w:rsidR="001E3097" w:rsidRPr="004835E9">
        <w:rPr>
          <w:rFonts w:ascii="Times New Roman" w:hAnsi="Times New Roman"/>
        </w:rPr>
        <w:t>ь</w:t>
      </w:r>
      <w:r w:rsidRPr="004835E9">
        <w:rPr>
          <w:rFonts w:ascii="Times New Roman" w:hAnsi="Times New Roman"/>
        </w:rPr>
        <w:t xml:space="preserve"> Дисциплинарного комитета </w:t>
      </w:r>
      <w:r w:rsidR="00EB1A93" w:rsidRPr="004835E9">
        <w:rPr>
          <w:rFonts w:ascii="Times New Roman" w:hAnsi="Times New Roman"/>
        </w:rPr>
        <w:t>–</w:t>
      </w:r>
      <w:r w:rsidRPr="004835E9">
        <w:rPr>
          <w:rFonts w:ascii="Times New Roman" w:hAnsi="Times New Roman"/>
        </w:rPr>
        <w:t xml:space="preserve"> </w:t>
      </w:r>
      <w:proofErr w:type="spellStart"/>
      <w:r w:rsidR="00EB1A93" w:rsidRPr="004835E9">
        <w:rPr>
          <w:rFonts w:ascii="Times New Roman" w:hAnsi="Times New Roman"/>
        </w:rPr>
        <w:t>Минимулин</w:t>
      </w:r>
      <w:proofErr w:type="spellEnd"/>
      <w:r w:rsidR="00EB1A93" w:rsidRPr="004835E9">
        <w:rPr>
          <w:rFonts w:ascii="Times New Roman" w:hAnsi="Times New Roman"/>
        </w:rPr>
        <w:t xml:space="preserve"> Дмитрий Владимирович. </w:t>
      </w:r>
    </w:p>
    <w:p w14:paraId="3254AC2B" w14:textId="77777777" w:rsidR="00EB1A93" w:rsidRPr="004835E9" w:rsidRDefault="00EB1A93" w:rsidP="006A4478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076A1026" w14:textId="465C6CCC" w:rsidR="00CE6102" w:rsidRPr="004835E9" w:rsidRDefault="00CE6102" w:rsidP="006A4478">
      <w:pPr>
        <w:pStyle w:val="consplusnormal"/>
        <w:contextualSpacing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4835E9">
        <w:rPr>
          <w:rFonts w:ascii="Times New Roman" w:hAnsi="Times New Roman" w:cs="Times New Roman"/>
          <w:sz w:val="22"/>
          <w:szCs w:val="22"/>
          <w:lang w:eastAsia="en-US"/>
        </w:rPr>
        <w:t xml:space="preserve">От заявителя </w:t>
      </w:r>
      <w:r w:rsidR="00BC46AD">
        <w:rPr>
          <w:rFonts w:ascii="Times New Roman" w:hAnsi="Times New Roman" w:cs="Times New Roman"/>
          <w:sz w:val="22"/>
          <w:szCs w:val="22"/>
          <w:lang w:eastAsia="en-US"/>
        </w:rPr>
        <w:t xml:space="preserve">по Жалобе </w:t>
      </w:r>
      <w:r w:rsidR="00BC06DB" w:rsidRPr="004835E9">
        <w:rPr>
          <w:rFonts w:ascii="Times New Roman" w:hAnsi="Times New Roman" w:cs="Times New Roman"/>
          <w:sz w:val="22"/>
          <w:szCs w:val="22"/>
          <w:lang w:eastAsia="en-US"/>
        </w:rPr>
        <w:t>на действия оценщика</w:t>
      </w:r>
      <w:r w:rsidRPr="004835E9">
        <w:rPr>
          <w:rFonts w:ascii="Times New Roman" w:hAnsi="Times New Roman" w:cs="Times New Roman"/>
          <w:sz w:val="22"/>
          <w:szCs w:val="22"/>
          <w:lang w:eastAsia="en-US"/>
        </w:rPr>
        <w:t xml:space="preserve"> </w:t>
      </w:r>
      <w:r w:rsidR="00550471" w:rsidRPr="004835E9">
        <w:rPr>
          <w:rFonts w:ascii="Times New Roman" w:hAnsi="Times New Roman" w:cs="Times New Roman"/>
          <w:sz w:val="22"/>
          <w:szCs w:val="22"/>
          <w:lang w:eastAsia="en-US"/>
        </w:rPr>
        <w:t xml:space="preserve">Ларкина А.А. </w:t>
      </w:r>
      <w:r w:rsidRPr="004835E9">
        <w:rPr>
          <w:rFonts w:ascii="Times New Roman" w:hAnsi="Times New Roman" w:cs="Times New Roman"/>
          <w:sz w:val="22"/>
          <w:szCs w:val="22"/>
        </w:rPr>
        <w:t>исх. № 02-</w:t>
      </w:r>
      <w:r w:rsidR="00BC06DB" w:rsidRPr="004835E9">
        <w:rPr>
          <w:rFonts w:ascii="Times New Roman" w:hAnsi="Times New Roman" w:cs="Times New Roman"/>
          <w:sz w:val="22"/>
          <w:szCs w:val="22"/>
        </w:rPr>
        <w:t>563</w:t>
      </w:r>
      <w:r w:rsidRPr="004835E9">
        <w:rPr>
          <w:rFonts w:ascii="Times New Roman" w:hAnsi="Times New Roman" w:cs="Times New Roman"/>
          <w:sz w:val="22"/>
          <w:szCs w:val="22"/>
        </w:rPr>
        <w:t>/</w:t>
      </w:r>
      <w:r w:rsidR="00BC06DB" w:rsidRPr="004835E9">
        <w:rPr>
          <w:rFonts w:ascii="Times New Roman" w:hAnsi="Times New Roman" w:cs="Times New Roman"/>
          <w:sz w:val="22"/>
          <w:szCs w:val="22"/>
        </w:rPr>
        <w:t>19-1</w:t>
      </w:r>
      <w:r w:rsidRPr="004835E9">
        <w:rPr>
          <w:rFonts w:ascii="Times New Roman" w:hAnsi="Times New Roman" w:cs="Times New Roman"/>
          <w:sz w:val="22"/>
          <w:szCs w:val="22"/>
        </w:rPr>
        <w:t xml:space="preserve"> от </w:t>
      </w:r>
      <w:r w:rsidR="00BC06DB" w:rsidRPr="004835E9">
        <w:rPr>
          <w:rFonts w:ascii="Times New Roman" w:hAnsi="Times New Roman" w:cs="Times New Roman"/>
          <w:sz w:val="22"/>
          <w:szCs w:val="22"/>
        </w:rPr>
        <w:t>01</w:t>
      </w:r>
      <w:r w:rsidRPr="004835E9">
        <w:rPr>
          <w:rFonts w:ascii="Times New Roman" w:hAnsi="Times New Roman" w:cs="Times New Roman"/>
          <w:sz w:val="22"/>
          <w:szCs w:val="22"/>
        </w:rPr>
        <w:t>.</w:t>
      </w:r>
      <w:r w:rsidR="00BC06DB" w:rsidRPr="004835E9">
        <w:rPr>
          <w:rFonts w:ascii="Times New Roman" w:hAnsi="Times New Roman" w:cs="Times New Roman"/>
          <w:sz w:val="22"/>
          <w:szCs w:val="22"/>
        </w:rPr>
        <w:t>02</w:t>
      </w:r>
      <w:r w:rsidRPr="004835E9">
        <w:rPr>
          <w:rFonts w:ascii="Times New Roman" w:hAnsi="Times New Roman" w:cs="Times New Roman"/>
          <w:sz w:val="22"/>
          <w:szCs w:val="22"/>
        </w:rPr>
        <w:t>.201</w:t>
      </w:r>
      <w:r w:rsidR="00BC06DB" w:rsidRPr="004835E9">
        <w:rPr>
          <w:rFonts w:ascii="Times New Roman" w:hAnsi="Times New Roman" w:cs="Times New Roman"/>
          <w:sz w:val="22"/>
          <w:szCs w:val="22"/>
        </w:rPr>
        <w:t>9</w:t>
      </w:r>
      <w:r w:rsidR="00BC46AD">
        <w:rPr>
          <w:rFonts w:ascii="Times New Roman" w:hAnsi="Times New Roman" w:cs="Times New Roman"/>
          <w:sz w:val="22"/>
          <w:szCs w:val="22"/>
        </w:rPr>
        <w:t xml:space="preserve"> (</w:t>
      </w:r>
      <w:proofErr w:type="spellStart"/>
      <w:r w:rsidR="00BC46AD">
        <w:rPr>
          <w:rFonts w:ascii="Times New Roman" w:hAnsi="Times New Roman" w:cs="Times New Roman"/>
          <w:sz w:val="22"/>
          <w:szCs w:val="22"/>
        </w:rPr>
        <w:t>вх</w:t>
      </w:r>
      <w:proofErr w:type="spellEnd"/>
      <w:r w:rsidR="00BC46AD">
        <w:rPr>
          <w:rFonts w:ascii="Times New Roman" w:hAnsi="Times New Roman" w:cs="Times New Roman"/>
          <w:sz w:val="22"/>
          <w:szCs w:val="22"/>
        </w:rPr>
        <w:t>. </w:t>
      </w:r>
      <w:r w:rsidRPr="004835E9">
        <w:rPr>
          <w:rFonts w:ascii="Times New Roman" w:hAnsi="Times New Roman" w:cs="Times New Roman"/>
          <w:sz w:val="22"/>
          <w:szCs w:val="22"/>
        </w:rPr>
        <w:t xml:space="preserve">№ </w:t>
      </w:r>
      <w:r w:rsidR="00BC06DB" w:rsidRPr="004835E9">
        <w:rPr>
          <w:rFonts w:ascii="Times New Roman" w:hAnsi="Times New Roman" w:cs="Times New Roman"/>
          <w:sz w:val="22"/>
          <w:szCs w:val="22"/>
        </w:rPr>
        <w:t>1100</w:t>
      </w:r>
      <w:r w:rsidRPr="004835E9">
        <w:rPr>
          <w:rFonts w:ascii="Times New Roman" w:hAnsi="Times New Roman" w:cs="Times New Roman"/>
          <w:sz w:val="22"/>
          <w:szCs w:val="22"/>
        </w:rPr>
        <w:t xml:space="preserve"> от </w:t>
      </w:r>
      <w:r w:rsidR="00BC06DB" w:rsidRPr="004835E9">
        <w:rPr>
          <w:rFonts w:ascii="Times New Roman" w:hAnsi="Times New Roman" w:cs="Times New Roman"/>
          <w:sz w:val="22"/>
          <w:szCs w:val="22"/>
        </w:rPr>
        <w:t>13</w:t>
      </w:r>
      <w:r w:rsidRPr="004835E9">
        <w:rPr>
          <w:rFonts w:ascii="Times New Roman" w:hAnsi="Times New Roman" w:cs="Times New Roman"/>
          <w:sz w:val="22"/>
          <w:szCs w:val="22"/>
        </w:rPr>
        <w:t>.</w:t>
      </w:r>
      <w:r w:rsidR="00BC06DB" w:rsidRPr="004835E9">
        <w:rPr>
          <w:rFonts w:ascii="Times New Roman" w:hAnsi="Times New Roman" w:cs="Times New Roman"/>
          <w:sz w:val="22"/>
          <w:szCs w:val="22"/>
        </w:rPr>
        <w:t>02</w:t>
      </w:r>
      <w:r w:rsidRPr="004835E9">
        <w:rPr>
          <w:rFonts w:ascii="Times New Roman" w:hAnsi="Times New Roman" w:cs="Times New Roman"/>
          <w:sz w:val="22"/>
          <w:szCs w:val="22"/>
        </w:rPr>
        <w:t>.201</w:t>
      </w:r>
      <w:r w:rsidR="00BC06DB" w:rsidRPr="004835E9">
        <w:rPr>
          <w:rFonts w:ascii="Times New Roman" w:hAnsi="Times New Roman" w:cs="Times New Roman"/>
          <w:sz w:val="22"/>
          <w:szCs w:val="22"/>
        </w:rPr>
        <w:t>9</w:t>
      </w:r>
      <w:r w:rsidRPr="004835E9">
        <w:rPr>
          <w:rFonts w:ascii="Times New Roman" w:hAnsi="Times New Roman" w:cs="Times New Roman"/>
          <w:sz w:val="22"/>
          <w:szCs w:val="22"/>
        </w:rPr>
        <w:t>)</w:t>
      </w:r>
      <w:r w:rsidRPr="004835E9">
        <w:rPr>
          <w:rFonts w:ascii="Times New Roman" w:hAnsi="Times New Roman" w:cs="Times New Roman"/>
          <w:sz w:val="22"/>
          <w:szCs w:val="22"/>
          <w:lang w:eastAsia="en-US"/>
        </w:rPr>
        <w:t xml:space="preserve"> явил</w:t>
      </w:r>
      <w:r w:rsidR="00F7732D" w:rsidRPr="004835E9">
        <w:rPr>
          <w:rFonts w:ascii="Times New Roman" w:hAnsi="Times New Roman" w:cs="Times New Roman"/>
          <w:sz w:val="22"/>
          <w:szCs w:val="22"/>
          <w:lang w:eastAsia="en-US"/>
        </w:rPr>
        <w:t>ись</w:t>
      </w:r>
      <w:r w:rsidRPr="004835E9">
        <w:rPr>
          <w:rFonts w:ascii="Times New Roman" w:hAnsi="Times New Roman" w:cs="Times New Roman"/>
          <w:sz w:val="22"/>
          <w:szCs w:val="22"/>
          <w:lang w:eastAsia="en-US"/>
        </w:rPr>
        <w:t xml:space="preserve"> полномочны</w:t>
      </w:r>
      <w:r w:rsidR="00F7732D" w:rsidRPr="004835E9">
        <w:rPr>
          <w:rFonts w:ascii="Times New Roman" w:hAnsi="Times New Roman" w:cs="Times New Roman"/>
          <w:sz w:val="22"/>
          <w:szCs w:val="22"/>
          <w:lang w:eastAsia="en-US"/>
        </w:rPr>
        <w:t>е</w:t>
      </w:r>
      <w:r w:rsidRPr="004835E9">
        <w:rPr>
          <w:rFonts w:ascii="Times New Roman" w:hAnsi="Times New Roman" w:cs="Times New Roman"/>
          <w:sz w:val="22"/>
          <w:szCs w:val="22"/>
          <w:lang w:eastAsia="en-US"/>
        </w:rPr>
        <w:t xml:space="preserve"> представител</w:t>
      </w:r>
      <w:r w:rsidR="00F7732D" w:rsidRPr="004835E9">
        <w:rPr>
          <w:rFonts w:ascii="Times New Roman" w:hAnsi="Times New Roman" w:cs="Times New Roman"/>
          <w:sz w:val="22"/>
          <w:szCs w:val="22"/>
          <w:lang w:eastAsia="en-US"/>
        </w:rPr>
        <w:t>и</w:t>
      </w:r>
      <w:r w:rsidRPr="004835E9">
        <w:rPr>
          <w:rFonts w:ascii="Times New Roman" w:hAnsi="Times New Roman" w:cs="Times New Roman"/>
          <w:sz w:val="22"/>
          <w:szCs w:val="22"/>
          <w:lang w:eastAsia="en-US"/>
        </w:rPr>
        <w:t xml:space="preserve"> </w:t>
      </w:r>
      <w:r w:rsidRPr="004835E9">
        <w:rPr>
          <w:rFonts w:ascii="Times New Roman" w:hAnsi="Times New Roman" w:cs="Times New Roman"/>
          <w:sz w:val="22"/>
          <w:szCs w:val="22"/>
        </w:rPr>
        <w:t xml:space="preserve">ГБУ «Центр имущественных платежей и жилищного страхования» </w:t>
      </w:r>
      <w:r w:rsidR="005E7BD8" w:rsidRPr="004835E9">
        <w:rPr>
          <w:rFonts w:ascii="Times New Roman" w:hAnsi="Times New Roman" w:cs="Times New Roman"/>
          <w:sz w:val="22"/>
          <w:szCs w:val="22"/>
        </w:rPr>
        <w:t xml:space="preserve">(далее </w:t>
      </w:r>
      <w:r w:rsidR="00C111B6" w:rsidRPr="004835E9">
        <w:rPr>
          <w:rFonts w:ascii="Times New Roman" w:hAnsi="Times New Roman" w:cs="Times New Roman"/>
          <w:sz w:val="22"/>
          <w:szCs w:val="22"/>
        </w:rPr>
        <w:t>–</w:t>
      </w:r>
      <w:r w:rsidR="005625F5" w:rsidRPr="004835E9">
        <w:rPr>
          <w:rFonts w:ascii="Times New Roman" w:hAnsi="Times New Roman" w:cs="Times New Roman"/>
          <w:sz w:val="22"/>
          <w:szCs w:val="22"/>
        </w:rPr>
        <w:t xml:space="preserve"> </w:t>
      </w:r>
      <w:r w:rsidR="005E7BD8" w:rsidRPr="004835E9">
        <w:rPr>
          <w:rFonts w:ascii="Times New Roman" w:hAnsi="Times New Roman" w:cs="Times New Roman"/>
          <w:sz w:val="22"/>
          <w:szCs w:val="22"/>
        </w:rPr>
        <w:t xml:space="preserve">ГБУ) </w:t>
      </w:r>
      <w:r w:rsidR="00F7732D" w:rsidRPr="004835E9">
        <w:rPr>
          <w:rFonts w:ascii="Times New Roman" w:hAnsi="Times New Roman" w:cs="Times New Roman"/>
          <w:sz w:val="22"/>
          <w:szCs w:val="22"/>
        </w:rPr>
        <w:t>–</w:t>
      </w:r>
      <w:r w:rsidR="00B31A56" w:rsidRPr="004835E9">
        <w:rPr>
          <w:rFonts w:ascii="Times New Roman" w:hAnsi="Times New Roman" w:cs="Times New Roman"/>
          <w:sz w:val="22"/>
          <w:szCs w:val="22"/>
        </w:rPr>
        <w:t xml:space="preserve"> </w:t>
      </w:r>
      <w:r w:rsidR="00F7732D" w:rsidRPr="004835E9">
        <w:rPr>
          <w:rFonts w:ascii="Times New Roman" w:hAnsi="Times New Roman" w:cs="Times New Roman"/>
          <w:sz w:val="22"/>
          <w:szCs w:val="22"/>
        </w:rPr>
        <w:t xml:space="preserve">начальник отдела </w:t>
      </w:r>
      <w:r w:rsidR="00B31A56" w:rsidRPr="004835E9">
        <w:rPr>
          <w:rFonts w:ascii="Times New Roman" w:hAnsi="Times New Roman" w:cs="Times New Roman"/>
          <w:sz w:val="22"/>
          <w:szCs w:val="22"/>
        </w:rPr>
        <w:t xml:space="preserve">экспертизы рыночных отчетов об оценке Управления ГКО </w:t>
      </w:r>
      <w:r w:rsidR="00F7732D" w:rsidRPr="004835E9">
        <w:rPr>
          <w:rFonts w:ascii="Times New Roman" w:hAnsi="Times New Roman" w:cs="Times New Roman"/>
          <w:sz w:val="22"/>
          <w:szCs w:val="22"/>
        </w:rPr>
        <w:t xml:space="preserve">Учреждения </w:t>
      </w:r>
      <w:r w:rsidR="00F7732D" w:rsidRPr="004835E9">
        <w:rPr>
          <w:rFonts w:ascii="Times New Roman" w:hAnsi="Times New Roman" w:cs="Times New Roman"/>
          <w:sz w:val="22"/>
          <w:szCs w:val="22"/>
          <w:lang w:eastAsia="en-US"/>
        </w:rPr>
        <w:t>Степанов Леонид Николаевич</w:t>
      </w:r>
      <w:r w:rsidRPr="004835E9">
        <w:rPr>
          <w:rFonts w:ascii="Times New Roman" w:hAnsi="Times New Roman" w:cs="Times New Roman"/>
          <w:sz w:val="22"/>
          <w:szCs w:val="22"/>
          <w:lang w:eastAsia="en-US"/>
        </w:rPr>
        <w:t xml:space="preserve"> (по доверенности №</w:t>
      </w:r>
      <w:r w:rsidR="00CF7A59" w:rsidRPr="004835E9">
        <w:rPr>
          <w:rFonts w:ascii="Times New Roman" w:hAnsi="Times New Roman" w:cs="Times New Roman"/>
          <w:sz w:val="22"/>
          <w:szCs w:val="22"/>
          <w:lang w:eastAsia="en-US"/>
        </w:rPr>
        <w:t xml:space="preserve"> КД-</w:t>
      </w:r>
      <w:r w:rsidR="00F7732D" w:rsidRPr="004835E9">
        <w:rPr>
          <w:rFonts w:ascii="Times New Roman" w:hAnsi="Times New Roman" w:cs="Times New Roman"/>
          <w:sz w:val="22"/>
          <w:szCs w:val="22"/>
          <w:lang w:eastAsia="en-US"/>
        </w:rPr>
        <w:t>02</w:t>
      </w:r>
      <w:r w:rsidR="00CF7A59" w:rsidRPr="004835E9">
        <w:rPr>
          <w:rFonts w:ascii="Times New Roman" w:hAnsi="Times New Roman" w:cs="Times New Roman"/>
          <w:sz w:val="22"/>
          <w:szCs w:val="22"/>
          <w:lang w:eastAsia="en-US"/>
        </w:rPr>
        <w:t>/19</w:t>
      </w:r>
      <w:r w:rsidRPr="004835E9">
        <w:rPr>
          <w:rFonts w:ascii="Times New Roman" w:hAnsi="Times New Roman" w:cs="Times New Roman"/>
          <w:sz w:val="22"/>
          <w:szCs w:val="22"/>
          <w:lang w:eastAsia="en-US"/>
        </w:rPr>
        <w:t xml:space="preserve"> от </w:t>
      </w:r>
      <w:r w:rsidR="00CF7A59" w:rsidRPr="004835E9">
        <w:rPr>
          <w:rFonts w:ascii="Times New Roman" w:hAnsi="Times New Roman" w:cs="Times New Roman"/>
          <w:sz w:val="22"/>
          <w:szCs w:val="22"/>
          <w:lang w:eastAsia="en-US"/>
        </w:rPr>
        <w:t>04</w:t>
      </w:r>
      <w:r w:rsidRPr="004835E9">
        <w:rPr>
          <w:rFonts w:ascii="Times New Roman" w:hAnsi="Times New Roman" w:cs="Times New Roman"/>
          <w:sz w:val="22"/>
          <w:szCs w:val="22"/>
          <w:lang w:eastAsia="en-US"/>
        </w:rPr>
        <w:t>.02.2019)</w:t>
      </w:r>
      <w:r w:rsidR="00F7732D" w:rsidRPr="004835E9">
        <w:rPr>
          <w:rFonts w:ascii="Times New Roman" w:hAnsi="Times New Roman" w:cs="Times New Roman"/>
          <w:sz w:val="22"/>
          <w:szCs w:val="22"/>
          <w:lang w:eastAsia="en-US"/>
        </w:rPr>
        <w:t xml:space="preserve"> и заместитель начальника отдела правового обеспечения Учреждения </w:t>
      </w:r>
      <w:proofErr w:type="spellStart"/>
      <w:r w:rsidR="00F7732D" w:rsidRPr="004835E9">
        <w:rPr>
          <w:rFonts w:ascii="Times New Roman" w:hAnsi="Times New Roman" w:cs="Times New Roman"/>
          <w:sz w:val="22"/>
          <w:szCs w:val="22"/>
          <w:lang w:eastAsia="en-US"/>
        </w:rPr>
        <w:t>Кучерова</w:t>
      </w:r>
      <w:proofErr w:type="spellEnd"/>
      <w:r w:rsidR="00F7732D" w:rsidRPr="004835E9">
        <w:rPr>
          <w:rFonts w:ascii="Times New Roman" w:hAnsi="Times New Roman" w:cs="Times New Roman"/>
          <w:sz w:val="22"/>
          <w:szCs w:val="22"/>
          <w:lang w:eastAsia="en-US"/>
        </w:rPr>
        <w:t xml:space="preserve"> Наталья Геннадьевна (по доверенности № КД-10/19 от 04.02.2019)</w:t>
      </w:r>
      <w:r w:rsidRPr="004835E9">
        <w:rPr>
          <w:rFonts w:ascii="Times New Roman" w:hAnsi="Times New Roman" w:cs="Times New Roman"/>
          <w:sz w:val="22"/>
          <w:szCs w:val="22"/>
          <w:lang w:eastAsia="en-US"/>
        </w:rPr>
        <w:t>.</w:t>
      </w:r>
    </w:p>
    <w:p w14:paraId="034C201F" w14:textId="33B60179" w:rsidR="00963536" w:rsidRPr="004835E9" w:rsidRDefault="00963536" w:rsidP="006A4478">
      <w:pPr>
        <w:pStyle w:val="consplusnormal"/>
        <w:contextualSpacing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4835E9">
        <w:rPr>
          <w:rFonts w:ascii="Times New Roman" w:hAnsi="Times New Roman" w:cs="Times New Roman"/>
          <w:sz w:val="22"/>
          <w:szCs w:val="22"/>
          <w:lang w:eastAsia="en-US"/>
        </w:rPr>
        <w:t>Заявитель Жалобы б/н от 07.11.2018 (</w:t>
      </w:r>
      <w:proofErr w:type="spellStart"/>
      <w:r w:rsidRPr="004835E9">
        <w:rPr>
          <w:rFonts w:ascii="Times New Roman" w:hAnsi="Times New Roman" w:cs="Times New Roman"/>
          <w:sz w:val="22"/>
          <w:szCs w:val="22"/>
          <w:lang w:eastAsia="en-US"/>
        </w:rPr>
        <w:t>вх</w:t>
      </w:r>
      <w:proofErr w:type="spellEnd"/>
      <w:r w:rsidRPr="004835E9">
        <w:rPr>
          <w:rFonts w:ascii="Times New Roman" w:hAnsi="Times New Roman" w:cs="Times New Roman"/>
          <w:sz w:val="22"/>
          <w:szCs w:val="22"/>
          <w:lang w:eastAsia="en-US"/>
        </w:rPr>
        <w:t xml:space="preserve">. № 795 от 15.11.2018) конкурсный управляющий </w:t>
      </w:r>
      <w:r w:rsidRPr="004835E9">
        <w:rPr>
          <w:rFonts w:ascii="Times New Roman" w:hAnsi="Times New Roman" w:cs="Times New Roman"/>
          <w:sz w:val="22"/>
          <w:szCs w:val="22"/>
        </w:rPr>
        <w:t xml:space="preserve">Звягинцева Юлия Владимировна </w:t>
      </w:r>
      <w:r w:rsidRPr="004835E9">
        <w:rPr>
          <w:rFonts w:ascii="Times New Roman" w:hAnsi="Times New Roman" w:cs="Times New Roman"/>
          <w:sz w:val="22"/>
          <w:szCs w:val="22"/>
          <w:lang w:eastAsia="en-US"/>
        </w:rPr>
        <w:t xml:space="preserve">на заседание не </w:t>
      </w:r>
      <w:r w:rsidR="00BC06DB" w:rsidRPr="004835E9">
        <w:rPr>
          <w:rFonts w:ascii="Times New Roman" w:hAnsi="Times New Roman" w:cs="Times New Roman"/>
          <w:sz w:val="22"/>
          <w:szCs w:val="22"/>
          <w:lang w:eastAsia="en-US"/>
        </w:rPr>
        <w:t>явил</w:t>
      </w:r>
      <w:r w:rsidR="007B4533" w:rsidRPr="004835E9">
        <w:rPr>
          <w:rFonts w:ascii="Times New Roman" w:hAnsi="Times New Roman" w:cs="Times New Roman"/>
          <w:sz w:val="22"/>
          <w:szCs w:val="22"/>
          <w:lang w:eastAsia="en-US"/>
        </w:rPr>
        <w:t>ась</w:t>
      </w:r>
      <w:r w:rsidRPr="004835E9">
        <w:rPr>
          <w:rFonts w:ascii="Times New Roman" w:hAnsi="Times New Roman" w:cs="Times New Roman"/>
          <w:sz w:val="22"/>
          <w:szCs w:val="22"/>
          <w:lang w:eastAsia="en-US"/>
        </w:rPr>
        <w:t xml:space="preserve">, </w:t>
      </w:r>
      <w:r w:rsidRPr="004835E9">
        <w:rPr>
          <w:rFonts w:ascii="Times New Roman" w:hAnsi="Times New Roman" w:cs="Times New Roman"/>
          <w:sz w:val="22"/>
          <w:szCs w:val="22"/>
        </w:rPr>
        <w:t>полномочных представителей не направил</w:t>
      </w:r>
      <w:r w:rsidR="007B4533" w:rsidRPr="004835E9">
        <w:rPr>
          <w:rFonts w:ascii="Times New Roman" w:hAnsi="Times New Roman" w:cs="Times New Roman"/>
          <w:sz w:val="22"/>
          <w:szCs w:val="22"/>
        </w:rPr>
        <w:t>а</w:t>
      </w:r>
      <w:r w:rsidR="00BC06DB" w:rsidRPr="004835E9">
        <w:rPr>
          <w:rFonts w:ascii="Times New Roman" w:hAnsi="Times New Roman" w:cs="Times New Roman"/>
          <w:sz w:val="22"/>
          <w:szCs w:val="22"/>
        </w:rPr>
        <w:t>, надлежащим образом уведомлен</w:t>
      </w:r>
      <w:r w:rsidR="007B4533" w:rsidRPr="004835E9">
        <w:rPr>
          <w:rFonts w:ascii="Times New Roman" w:hAnsi="Times New Roman" w:cs="Times New Roman"/>
          <w:sz w:val="22"/>
          <w:szCs w:val="22"/>
        </w:rPr>
        <w:t>а</w:t>
      </w:r>
      <w:r w:rsidRPr="004835E9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533AFDF9" w14:textId="067B4B5D" w:rsidR="00BC06DB" w:rsidRPr="004835E9" w:rsidRDefault="00EF2833" w:rsidP="006A4478">
      <w:pPr>
        <w:pStyle w:val="consplusnormal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4835E9">
        <w:rPr>
          <w:rFonts w:ascii="Times New Roman" w:hAnsi="Times New Roman" w:cs="Times New Roman"/>
          <w:sz w:val="22"/>
          <w:szCs w:val="22"/>
        </w:rPr>
        <w:t>З</w:t>
      </w:r>
      <w:r w:rsidR="00E80E25" w:rsidRPr="004835E9">
        <w:rPr>
          <w:rFonts w:ascii="Times New Roman" w:hAnsi="Times New Roman" w:cs="Times New Roman"/>
          <w:sz w:val="22"/>
          <w:szCs w:val="22"/>
        </w:rPr>
        <w:t>аявител</w:t>
      </w:r>
      <w:r w:rsidRPr="004835E9">
        <w:rPr>
          <w:rFonts w:ascii="Times New Roman" w:hAnsi="Times New Roman" w:cs="Times New Roman"/>
          <w:sz w:val="22"/>
          <w:szCs w:val="22"/>
        </w:rPr>
        <w:t>ь</w:t>
      </w:r>
      <w:r w:rsidR="00B71294" w:rsidRPr="004835E9">
        <w:rPr>
          <w:rFonts w:ascii="Times New Roman" w:hAnsi="Times New Roman" w:cs="Times New Roman"/>
          <w:sz w:val="22"/>
          <w:szCs w:val="22"/>
        </w:rPr>
        <w:t xml:space="preserve"> Жалоб</w:t>
      </w:r>
      <w:r w:rsidR="00E80E25" w:rsidRPr="004835E9">
        <w:rPr>
          <w:rFonts w:ascii="Times New Roman" w:hAnsi="Times New Roman" w:cs="Times New Roman"/>
          <w:sz w:val="22"/>
          <w:szCs w:val="22"/>
        </w:rPr>
        <w:t xml:space="preserve"> </w:t>
      </w:r>
      <w:r w:rsidRPr="004835E9">
        <w:rPr>
          <w:rFonts w:ascii="Times New Roman" w:hAnsi="Times New Roman" w:cs="Times New Roman"/>
          <w:sz w:val="22"/>
          <w:szCs w:val="22"/>
        </w:rPr>
        <w:t xml:space="preserve">исх. </w:t>
      </w:r>
      <w:r w:rsidR="00047462" w:rsidRPr="004835E9">
        <w:rPr>
          <w:rFonts w:ascii="Times New Roman" w:hAnsi="Times New Roman" w:cs="Times New Roman"/>
          <w:sz w:val="22"/>
          <w:szCs w:val="22"/>
        </w:rPr>
        <w:t>№ 11-24126-НК/18@ от 26.12.2018 (</w:t>
      </w:r>
      <w:proofErr w:type="spellStart"/>
      <w:r w:rsidR="00047462" w:rsidRPr="004835E9">
        <w:rPr>
          <w:rFonts w:ascii="Times New Roman" w:hAnsi="Times New Roman" w:cs="Times New Roman"/>
          <w:sz w:val="22"/>
          <w:szCs w:val="22"/>
        </w:rPr>
        <w:t>вх</w:t>
      </w:r>
      <w:proofErr w:type="spellEnd"/>
      <w:r w:rsidR="00047462" w:rsidRPr="004835E9">
        <w:rPr>
          <w:rFonts w:ascii="Times New Roman" w:hAnsi="Times New Roman" w:cs="Times New Roman"/>
          <w:sz w:val="22"/>
          <w:szCs w:val="22"/>
        </w:rPr>
        <w:t>. № 991 от 26.12.2018), исх. № 11-00963-НК/19@ от 23.01.2019 (</w:t>
      </w:r>
      <w:proofErr w:type="spellStart"/>
      <w:r w:rsidR="00047462" w:rsidRPr="004835E9">
        <w:rPr>
          <w:rFonts w:ascii="Times New Roman" w:hAnsi="Times New Roman" w:cs="Times New Roman"/>
          <w:sz w:val="22"/>
          <w:szCs w:val="22"/>
        </w:rPr>
        <w:t>вх</w:t>
      </w:r>
      <w:proofErr w:type="spellEnd"/>
      <w:r w:rsidR="00047462" w:rsidRPr="004835E9">
        <w:rPr>
          <w:rFonts w:ascii="Times New Roman" w:hAnsi="Times New Roman" w:cs="Times New Roman"/>
          <w:sz w:val="22"/>
          <w:szCs w:val="22"/>
        </w:rPr>
        <w:t>. № 1045 от 23.01.2019) и исх. № 11-01133-НК/19 от 24.01.2019 (</w:t>
      </w:r>
      <w:proofErr w:type="spellStart"/>
      <w:r w:rsidR="00047462" w:rsidRPr="004835E9">
        <w:rPr>
          <w:rFonts w:ascii="Times New Roman" w:hAnsi="Times New Roman" w:cs="Times New Roman"/>
          <w:sz w:val="22"/>
          <w:szCs w:val="22"/>
        </w:rPr>
        <w:t>вх</w:t>
      </w:r>
      <w:proofErr w:type="spellEnd"/>
      <w:r w:rsidR="00047462" w:rsidRPr="004835E9">
        <w:rPr>
          <w:rFonts w:ascii="Times New Roman" w:hAnsi="Times New Roman" w:cs="Times New Roman"/>
          <w:sz w:val="22"/>
          <w:szCs w:val="22"/>
        </w:rPr>
        <w:t>. № 1049 от 24.01.2019)</w:t>
      </w:r>
      <w:r w:rsidR="00E80E25" w:rsidRPr="004835E9">
        <w:rPr>
          <w:rFonts w:ascii="Times New Roman" w:hAnsi="Times New Roman" w:cs="Times New Roman"/>
          <w:sz w:val="22"/>
          <w:szCs w:val="22"/>
        </w:rPr>
        <w:t xml:space="preserve"> </w:t>
      </w:r>
      <w:r w:rsidRPr="004835E9">
        <w:rPr>
          <w:rFonts w:ascii="Times New Roman" w:hAnsi="Times New Roman" w:cs="Times New Roman"/>
          <w:sz w:val="22"/>
          <w:szCs w:val="22"/>
        </w:rPr>
        <w:t xml:space="preserve">или полномочный представитель Управления Федеральной службы государственной регистрации, кадастра и картографии по Нижегородской области (Управления </w:t>
      </w:r>
      <w:proofErr w:type="spellStart"/>
      <w:r w:rsidRPr="004835E9">
        <w:rPr>
          <w:rFonts w:ascii="Times New Roman" w:hAnsi="Times New Roman" w:cs="Times New Roman"/>
          <w:sz w:val="22"/>
          <w:szCs w:val="22"/>
        </w:rPr>
        <w:t>Росреестра</w:t>
      </w:r>
      <w:proofErr w:type="spellEnd"/>
      <w:r w:rsidRPr="004835E9">
        <w:rPr>
          <w:rFonts w:ascii="Times New Roman" w:hAnsi="Times New Roman" w:cs="Times New Roman"/>
          <w:sz w:val="22"/>
          <w:szCs w:val="22"/>
        </w:rPr>
        <w:t xml:space="preserve"> по Нижегородской области) не явился, </w:t>
      </w:r>
      <w:r w:rsidR="00BC06DB" w:rsidRPr="004835E9">
        <w:rPr>
          <w:rFonts w:ascii="Times New Roman" w:hAnsi="Times New Roman" w:cs="Times New Roman"/>
          <w:sz w:val="22"/>
          <w:szCs w:val="22"/>
        </w:rPr>
        <w:t xml:space="preserve">надлежащим образом уведомлен. </w:t>
      </w:r>
    </w:p>
    <w:p w14:paraId="00C18B14" w14:textId="77777777" w:rsidR="00A041E1" w:rsidRPr="004835E9" w:rsidRDefault="00A041E1" w:rsidP="006A4478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4835E9">
        <w:rPr>
          <w:rFonts w:ascii="Times New Roman" w:hAnsi="Times New Roman"/>
        </w:rPr>
        <w:t>Члены Союза, в отношении которых сформированы дела Дисциплинарного комитета СРО «СФСО», не явились, полномочных представителей не направили, надлежащим образом уведомлены:</w:t>
      </w:r>
    </w:p>
    <w:p w14:paraId="7F4C8DA1" w14:textId="01779F64" w:rsidR="00A041E1" w:rsidRPr="004835E9" w:rsidRDefault="00A041E1" w:rsidP="006A4478">
      <w:pPr>
        <w:pStyle w:val="consplusnormal"/>
        <w:numPr>
          <w:ilvl w:val="0"/>
          <w:numId w:val="34"/>
        </w:numPr>
        <w:tabs>
          <w:tab w:val="left" w:pos="993"/>
        </w:tabs>
        <w:ind w:left="0" w:firstLine="567"/>
        <w:contextualSpacing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4835E9">
        <w:rPr>
          <w:rFonts w:ascii="Times New Roman" w:hAnsi="Times New Roman" w:cs="Times New Roman"/>
          <w:sz w:val="22"/>
          <w:szCs w:val="22"/>
        </w:rPr>
        <w:t>Ларкин Алексей Александрович (рег. № 280 от 02.11.2016);</w:t>
      </w:r>
    </w:p>
    <w:p w14:paraId="5FE1B205" w14:textId="6F508722" w:rsidR="00550471" w:rsidRPr="004835E9" w:rsidRDefault="00550471" w:rsidP="006A4478">
      <w:pPr>
        <w:pStyle w:val="consplusnormal"/>
        <w:numPr>
          <w:ilvl w:val="0"/>
          <w:numId w:val="34"/>
        </w:numPr>
        <w:tabs>
          <w:tab w:val="left" w:pos="993"/>
        </w:tabs>
        <w:ind w:left="0" w:firstLine="567"/>
        <w:contextualSpacing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4835E9">
        <w:rPr>
          <w:rFonts w:ascii="Times New Roman" w:hAnsi="Times New Roman" w:cs="Times New Roman"/>
          <w:sz w:val="22"/>
          <w:szCs w:val="22"/>
        </w:rPr>
        <w:t>Чеглакова Юлия Николаевна (рег. № 115 от 21.10.2016);</w:t>
      </w:r>
    </w:p>
    <w:p w14:paraId="0DAF953D" w14:textId="622390B4" w:rsidR="00B71294" w:rsidRPr="004835E9" w:rsidRDefault="00B71294" w:rsidP="006A4478">
      <w:pPr>
        <w:pStyle w:val="consplusnormal"/>
        <w:numPr>
          <w:ilvl w:val="0"/>
          <w:numId w:val="34"/>
        </w:numPr>
        <w:tabs>
          <w:tab w:val="left" w:pos="993"/>
        </w:tabs>
        <w:ind w:left="0" w:firstLine="567"/>
        <w:contextualSpacing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4835E9">
        <w:rPr>
          <w:rFonts w:ascii="Times New Roman" w:hAnsi="Times New Roman" w:cs="Times New Roman"/>
          <w:sz w:val="22"/>
          <w:szCs w:val="22"/>
        </w:rPr>
        <w:t>Куприна Екатерина Дмитриевна (рег. № 729 от 24.10.2018)</w:t>
      </w:r>
      <w:r w:rsidR="00A041E1" w:rsidRPr="004835E9">
        <w:rPr>
          <w:rFonts w:ascii="Times New Roman" w:hAnsi="Times New Roman" w:cs="Times New Roman"/>
          <w:sz w:val="22"/>
          <w:szCs w:val="22"/>
        </w:rPr>
        <w:t>.</w:t>
      </w:r>
    </w:p>
    <w:p w14:paraId="3E30C1EE" w14:textId="77777777" w:rsidR="00CE6102" w:rsidRPr="004835E9" w:rsidRDefault="00CE6102" w:rsidP="006A4478">
      <w:pPr>
        <w:pStyle w:val="consplusnormal"/>
        <w:ind w:left="720" w:firstLine="0"/>
        <w:contextualSpacing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</w:p>
    <w:p w14:paraId="6F8C93A9" w14:textId="77777777" w:rsidR="00CE6102" w:rsidRDefault="00CE6102" w:rsidP="006A4478">
      <w:pPr>
        <w:pStyle w:val="consplusnormal"/>
        <w:contextualSpacing/>
        <w:jc w:val="both"/>
        <w:rPr>
          <w:rFonts w:ascii="Times New Roman" w:hAnsi="Times New Roman" w:cs="Times New Roman"/>
          <w:b/>
          <w:sz w:val="22"/>
          <w:szCs w:val="22"/>
        </w:rPr>
      </w:pPr>
      <w:r w:rsidRPr="004835E9">
        <w:rPr>
          <w:rFonts w:ascii="Times New Roman" w:hAnsi="Times New Roman" w:cs="Times New Roman"/>
          <w:b/>
          <w:sz w:val="22"/>
          <w:szCs w:val="22"/>
        </w:rPr>
        <w:lastRenderedPageBreak/>
        <w:t>Повестка дня:</w:t>
      </w:r>
    </w:p>
    <w:p w14:paraId="6BF81E92" w14:textId="77777777" w:rsidR="00D47184" w:rsidRPr="004835E9" w:rsidRDefault="00D47184" w:rsidP="006A4478">
      <w:pPr>
        <w:pStyle w:val="consplusnormal"/>
        <w:contextualSpacing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2849B5D0" w14:textId="378F5C9D" w:rsidR="00E80E25" w:rsidRPr="004835E9" w:rsidRDefault="00CE6102" w:rsidP="006A4478">
      <w:pPr>
        <w:pStyle w:val="Default"/>
        <w:numPr>
          <w:ilvl w:val="0"/>
          <w:numId w:val="27"/>
        </w:numPr>
        <w:ind w:left="567" w:hanging="425"/>
        <w:jc w:val="both"/>
        <w:rPr>
          <w:color w:val="auto"/>
          <w:sz w:val="22"/>
          <w:szCs w:val="22"/>
        </w:rPr>
      </w:pPr>
      <w:r w:rsidRPr="004835E9">
        <w:rPr>
          <w:color w:val="auto"/>
          <w:sz w:val="22"/>
          <w:szCs w:val="22"/>
        </w:rPr>
        <w:t xml:space="preserve">Рассмотрение </w:t>
      </w:r>
      <w:r w:rsidR="00D47184">
        <w:rPr>
          <w:color w:val="auto"/>
          <w:sz w:val="22"/>
          <w:szCs w:val="22"/>
        </w:rPr>
        <w:t>обращения</w:t>
      </w:r>
      <w:r w:rsidRPr="004835E9">
        <w:rPr>
          <w:color w:val="auto"/>
          <w:sz w:val="22"/>
          <w:szCs w:val="22"/>
        </w:rPr>
        <w:t xml:space="preserve"> </w:t>
      </w:r>
      <w:r w:rsidR="00544495" w:rsidRPr="004835E9">
        <w:rPr>
          <w:color w:val="auto"/>
          <w:sz w:val="22"/>
          <w:szCs w:val="22"/>
          <w:lang w:eastAsia="en-US"/>
        </w:rPr>
        <w:t>на</w:t>
      </w:r>
      <w:r w:rsidR="00550471" w:rsidRPr="004835E9">
        <w:rPr>
          <w:color w:val="auto"/>
          <w:sz w:val="22"/>
          <w:szCs w:val="22"/>
          <w:lang w:eastAsia="en-US"/>
        </w:rPr>
        <w:t xml:space="preserve"> обжаловани</w:t>
      </w:r>
      <w:r w:rsidR="00544495" w:rsidRPr="004835E9">
        <w:rPr>
          <w:color w:val="auto"/>
          <w:sz w:val="22"/>
          <w:szCs w:val="22"/>
          <w:lang w:eastAsia="en-US"/>
        </w:rPr>
        <w:t>е</w:t>
      </w:r>
      <w:r w:rsidR="00550471" w:rsidRPr="004835E9">
        <w:rPr>
          <w:color w:val="auto"/>
          <w:sz w:val="22"/>
          <w:szCs w:val="22"/>
          <w:lang w:eastAsia="en-US"/>
        </w:rPr>
        <w:t xml:space="preserve"> результатов рассмотрения жалобы на действия </w:t>
      </w:r>
      <w:r w:rsidR="00550471" w:rsidRPr="004835E9">
        <w:rPr>
          <w:color w:val="auto"/>
          <w:sz w:val="22"/>
          <w:szCs w:val="22"/>
        </w:rPr>
        <w:t>оценщика-члена СРО «СФСО» Ларкина Алексея Александровича исх. № 02-563/19-1 от 01.02.2019 (</w:t>
      </w:r>
      <w:proofErr w:type="spellStart"/>
      <w:r w:rsidR="00550471" w:rsidRPr="004835E9">
        <w:rPr>
          <w:color w:val="auto"/>
          <w:sz w:val="22"/>
          <w:szCs w:val="22"/>
        </w:rPr>
        <w:t>вх</w:t>
      </w:r>
      <w:proofErr w:type="spellEnd"/>
      <w:r w:rsidR="00550471" w:rsidRPr="004835E9">
        <w:rPr>
          <w:color w:val="auto"/>
          <w:sz w:val="22"/>
          <w:szCs w:val="22"/>
        </w:rPr>
        <w:t xml:space="preserve">. № 1100 от 13.02.2019) </w:t>
      </w:r>
      <w:bookmarkStart w:id="1" w:name="_Hlk517684920"/>
      <w:bookmarkStart w:id="2" w:name="_Hlk517684614"/>
      <w:r w:rsidR="00550471" w:rsidRPr="004835E9">
        <w:rPr>
          <w:color w:val="auto"/>
          <w:sz w:val="22"/>
          <w:szCs w:val="22"/>
        </w:rPr>
        <w:t>от и</w:t>
      </w:r>
      <w:r w:rsidR="00E80E25" w:rsidRPr="004835E9">
        <w:rPr>
          <w:color w:val="auto"/>
          <w:sz w:val="22"/>
          <w:szCs w:val="22"/>
        </w:rPr>
        <w:t xml:space="preserve">сполняющего обязанности генерального директора ГБУ «Центр имущественных платежей и жилищного страхования» Ковалева Дмитрия Васильевича </w:t>
      </w:r>
      <w:r w:rsidR="00550471" w:rsidRPr="004835E9">
        <w:rPr>
          <w:color w:val="auto"/>
          <w:sz w:val="22"/>
          <w:szCs w:val="22"/>
        </w:rPr>
        <w:t xml:space="preserve">по ранее направленной жалобе </w:t>
      </w:r>
      <w:r w:rsidR="00E80E25" w:rsidRPr="004835E9">
        <w:rPr>
          <w:color w:val="auto"/>
          <w:sz w:val="22"/>
          <w:szCs w:val="22"/>
        </w:rPr>
        <w:t>исх. № 02-14715/18 от 30.11.2018 (</w:t>
      </w:r>
      <w:proofErr w:type="spellStart"/>
      <w:r w:rsidR="00E80E25" w:rsidRPr="004835E9">
        <w:rPr>
          <w:color w:val="auto"/>
          <w:sz w:val="22"/>
          <w:szCs w:val="22"/>
        </w:rPr>
        <w:t>вх</w:t>
      </w:r>
      <w:proofErr w:type="spellEnd"/>
      <w:r w:rsidR="00E80E25" w:rsidRPr="004835E9">
        <w:rPr>
          <w:color w:val="auto"/>
          <w:sz w:val="22"/>
          <w:szCs w:val="22"/>
        </w:rPr>
        <w:t>. № 963 от 19.12.2018)</w:t>
      </w:r>
      <w:r w:rsidRPr="004835E9">
        <w:rPr>
          <w:color w:val="auto"/>
          <w:sz w:val="22"/>
          <w:szCs w:val="22"/>
        </w:rPr>
        <w:t xml:space="preserve"> </w:t>
      </w:r>
      <w:r w:rsidR="00E80E25" w:rsidRPr="004835E9">
        <w:rPr>
          <w:color w:val="auto"/>
          <w:sz w:val="22"/>
          <w:szCs w:val="22"/>
        </w:rPr>
        <w:t>о несоответствии требованиям законодательства Российской Федерации об оценочной деятельности отчета об оценке от 30.10.2018 г. № ОЗЛЮ-53/2018/7</w:t>
      </w:r>
      <w:r w:rsidR="00885F67" w:rsidRPr="004835E9">
        <w:rPr>
          <w:color w:val="auto"/>
          <w:sz w:val="22"/>
          <w:szCs w:val="22"/>
        </w:rPr>
        <w:t>, составленного Ларкиным А.А</w:t>
      </w:r>
      <w:r w:rsidR="00E80E25" w:rsidRPr="004835E9">
        <w:rPr>
          <w:color w:val="auto"/>
          <w:sz w:val="22"/>
          <w:szCs w:val="22"/>
        </w:rPr>
        <w:t>.</w:t>
      </w:r>
    </w:p>
    <w:p w14:paraId="1D66AFEB" w14:textId="1AE08741" w:rsidR="00AE3904" w:rsidRPr="004835E9" w:rsidRDefault="00B74E34" w:rsidP="006A4478">
      <w:pPr>
        <w:pStyle w:val="consplusnormal"/>
        <w:numPr>
          <w:ilvl w:val="0"/>
          <w:numId w:val="27"/>
        </w:numPr>
        <w:tabs>
          <w:tab w:val="left" w:pos="284"/>
        </w:tabs>
        <w:ind w:left="567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4835E9">
        <w:rPr>
          <w:rFonts w:ascii="Times New Roman" w:hAnsi="Times New Roman" w:cs="Times New Roman"/>
          <w:sz w:val="22"/>
          <w:szCs w:val="22"/>
        </w:rPr>
        <w:t xml:space="preserve">Рассмотрение Акта о </w:t>
      </w:r>
      <w:r w:rsidR="00D47184">
        <w:rPr>
          <w:rFonts w:ascii="Times New Roman" w:hAnsi="Times New Roman" w:cs="Times New Roman"/>
          <w:sz w:val="22"/>
          <w:szCs w:val="22"/>
        </w:rPr>
        <w:t xml:space="preserve">неполном </w:t>
      </w:r>
      <w:r w:rsidRPr="004835E9">
        <w:rPr>
          <w:rFonts w:ascii="Times New Roman" w:hAnsi="Times New Roman" w:cs="Times New Roman"/>
          <w:sz w:val="22"/>
          <w:szCs w:val="22"/>
        </w:rPr>
        <w:t xml:space="preserve">исполнении предписания Дисциплинарного комитета, вынесенного 24.01.2019 в отношении оценщика-члена СРО «СФСО» </w:t>
      </w:r>
      <w:proofErr w:type="spellStart"/>
      <w:r w:rsidRPr="004835E9">
        <w:rPr>
          <w:rFonts w:ascii="Times New Roman" w:hAnsi="Times New Roman" w:cs="Times New Roman"/>
          <w:sz w:val="22"/>
          <w:szCs w:val="22"/>
        </w:rPr>
        <w:t>Чеглаковой</w:t>
      </w:r>
      <w:proofErr w:type="spellEnd"/>
      <w:r w:rsidRPr="004835E9">
        <w:rPr>
          <w:rFonts w:ascii="Times New Roman" w:hAnsi="Times New Roman" w:cs="Times New Roman"/>
          <w:sz w:val="22"/>
          <w:szCs w:val="22"/>
        </w:rPr>
        <w:t xml:space="preserve"> Юлии Николаевны (рег. № 115 от 21.10.2016) </w:t>
      </w:r>
      <w:r w:rsidR="00AE3904" w:rsidRPr="004835E9">
        <w:rPr>
          <w:rFonts w:ascii="Times New Roman" w:hAnsi="Times New Roman" w:cs="Times New Roman"/>
          <w:sz w:val="22"/>
          <w:szCs w:val="22"/>
        </w:rPr>
        <w:t xml:space="preserve">в рамках рассмотрения жалобы </w:t>
      </w:r>
      <w:r w:rsidR="00936F7A" w:rsidRPr="004835E9">
        <w:rPr>
          <w:rFonts w:ascii="Times New Roman" w:hAnsi="Times New Roman" w:cs="Times New Roman"/>
          <w:sz w:val="22"/>
          <w:szCs w:val="22"/>
        </w:rPr>
        <w:t xml:space="preserve">Конкурсного управляющего Звягинцевой </w:t>
      </w:r>
      <w:r w:rsidR="00FF226C" w:rsidRPr="004835E9">
        <w:rPr>
          <w:rFonts w:ascii="Times New Roman" w:hAnsi="Times New Roman" w:cs="Times New Roman"/>
          <w:sz w:val="22"/>
          <w:szCs w:val="22"/>
        </w:rPr>
        <w:t>Юлии Владимировны</w:t>
      </w:r>
      <w:r w:rsidR="00936F7A" w:rsidRPr="004835E9">
        <w:rPr>
          <w:rFonts w:ascii="Times New Roman" w:hAnsi="Times New Roman" w:cs="Times New Roman"/>
          <w:sz w:val="22"/>
          <w:szCs w:val="22"/>
        </w:rPr>
        <w:t xml:space="preserve"> исх. № 22 от 12.11.2018 (</w:t>
      </w:r>
      <w:proofErr w:type="spellStart"/>
      <w:r w:rsidR="00936F7A" w:rsidRPr="004835E9">
        <w:rPr>
          <w:rFonts w:ascii="Times New Roman" w:hAnsi="Times New Roman" w:cs="Times New Roman"/>
          <w:sz w:val="22"/>
          <w:szCs w:val="22"/>
        </w:rPr>
        <w:t>вх</w:t>
      </w:r>
      <w:proofErr w:type="spellEnd"/>
      <w:r w:rsidR="00936F7A" w:rsidRPr="004835E9">
        <w:rPr>
          <w:rFonts w:ascii="Times New Roman" w:hAnsi="Times New Roman" w:cs="Times New Roman"/>
          <w:sz w:val="22"/>
          <w:szCs w:val="22"/>
        </w:rPr>
        <w:t>. № 901 от 03.12.2018) на нарушения действующего законодательства об оценочной деятельности в Российской Феде</w:t>
      </w:r>
      <w:r w:rsidR="002F422A">
        <w:rPr>
          <w:rFonts w:ascii="Times New Roman" w:hAnsi="Times New Roman" w:cs="Times New Roman"/>
          <w:sz w:val="22"/>
          <w:szCs w:val="22"/>
        </w:rPr>
        <w:t xml:space="preserve">рации в составленном </w:t>
      </w:r>
      <w:proofErr w:type="spellStart"/>
      <w:r w:rsidR="002F422A">
        <w:rPr>
          <w:rFonts w:ascii="Times New Roman" w:hAnsi="Times New Roman" w:cs="Times New Roman"/>
          <w:sz w:val="22"/>
          <w:szCs w:val="22"/>
        </w:rPr>
        <w:t>Чеглаковой</w:t>
      </w:r>
      <w:proofErr w:type="spellEnd"/>
      <w:r w:rsidR="002F422A">
        <w:rPr>
          <w:rFonts w:ascii="Times New Roman" w:hAnsi="Times New Roman" w:cs="Times New Roman"/>
          <w:sz w:val="22"/>
          <w:szCs w:val="22"/>
        </w:rPr>
        <w:t> </w:t>
      </w:r>
      <w:r w:rsidR="00936F7A" w:rsidRPr="004835E9">
        <w:rPr>
          <w:rFonts w:ascii="Times New Roman" w:hAnsi="Times New Roman" w:cs="Times New Roman"/>
          <w:sz w:val="22"/>
          <w:szCs w:val="22"/>
        </w:rPr>
        <w:t>Ю.Н. отчете об оценке от 23.03.2018 г. №23-01/03/18</w:t>
      </w:r>
      <w:r w:rsidR="00AE3904" w:rsidRPr="004835E9">
        <w:rPr>
          <w:rFonts w:ascii="Times New Roman" w:hAnsi="Times New Roman" w:cs="Times New Roman"/>
          <w:sz w:val="22"/>
          <w:szCs w:val="22"/>
        </w:rPr>
        <w:t>.</w:t>
      </w:r>
    </w:p>
    <w:p w14:paraId="586304C1" w14:textId="77777777" w:rsidR="00B74E34" w:rsidRPr="004835E9" w:rsidRDefault="00B74E34" w:rsidP="006A4478">
      <w:pPr>
        <w:pStyle w:val="Default"/>
        <w:numPr>
          <w:ilvl w:val="0"/>
          <w:numId w:val="27"/>
        </w:numPr>
        <w:ind w:left="567"/>
        <w:jc w:val="both"/>
        <w:rPr>
          <w:color w:val="auto"/>
          <w:sz w:val="22"/>
          <w:szCs w:val="22"/>
        </w:rPr>
      </w:pPr>
      <w:r w:rsidRPr="004835E9">
        <w:rPr>
          <w:color w:val="auto"/>
          <w:sz w:val="22"/>
          <w:szCs w:val="22"/>
        </w:rPr>
        <w:t xml:space="preserve">Рассмотрение Акта исполнения предписания Дисциплинарного комитета, вынесенного 11.02.2019 в отношении оценщика-члена СРО «СФСО» Куприной Екатерины Дмитриевны (рег. № 729 от 24.10.2018) в рамках рассмотрения жалобы Руководителя Управления Федеральной службы государственной регистрации, кадастра и картографии по Нижегородской области (Управления </w:t>
      </w:r>
      <w:proofErr w:type="spellStart"/>
      <w:r w:rsidRPr="004835E9">
        <w:rPr>
          <w:color w:val="auto"/>
          <w:sz w:val="22"/>
          <w:szCs w:val="22"/>
        </w:rPr>
        <w:t>Росреестра</w:t>
      </w:r>
      <w:proofErr w:type="spellEnd"/>
      <w:r w:rsidRPr="004835E9">
        <w:rPr>
          <w:color w:val="auto"/>
          <w:sz w:val="22"/>
          <w:szCs w:val="22"/>
        </w:rPr>
        <w:t xml:space="preserve"> по Нижегородской области) </w:t>
      </w:r>
      <w:proofErr w:type="spellStart"/>
      <w:r w:rsidRPr="004835E9">
        <w:rPr>
          <w:color w:val="auto"/>
          <w:sz w:val="22"/>
          <w:szCs w:val="22"/>
        </w:rPr>
        <w:t>Корионовой</w:t>
      </w:r>
      <w:proofErr w:type="spellEnd"/>
      <w:r w:rsidRPr="004835E9">
        <w:rPr>
          <w:color w:val="auto"/>
          <w:sz w:val="22"/>
          <w:szCs w:val="22"/>
        </w:rPr>
        <w:t xml:space="preserve"> Натальи Евгеньевны исх. № 11-24126-НК/18@ от 26.12.2018 (</w:t>
      </w:r>
      <w:proofErr w:type="spellStart"/>
      <w:r w:rsidRPr="004835E9">
        <w:rPr>
          <w:color w:val="auto"/>
          <w:sz w:val="22"/>
          <w:szCs w:val="22"/>
        </w:rPr>
        <w:t>вх</w:t>
      </w:r>
      <w:proofErr w:type="spellEnd"/>
      <w:r w:rsidRPr="004835E9">
        <w:rPr>
          <w:color w:val="auto"/>
          <w:sz w:val="22"/>
          <w:szCs w:val="22"/>
        </w:rPr>
        <w:t>. № 991 от 26.12.2018).</w:t>
      </w:r>
    </w:p>
    <w:p w14:paraId="309C0999" w14:textId="77777777" w:rsidR="00B75334" w:rsidRPr="004835E9" w:rsidRDefault="00B75334" w:rsidP="00B75334">
      <w:pPr>
        <w:pStyle w:val="Default"/>
        <w:numPr>
          <w:ilvl w:val="0"/>
          <w:numId w:val="27"/>
        </w:numPr>
        <w:ind w:left="567" w:hanging="425"/>
        <w:jc w:val="both"/>
        <w:rPr>
          <w:color w:val="auto"/>
          <w:sz w:val="22"/>
          <w:szCs w:val="22"/>
        </w:rPr>
      </w:pPr>
      <w:r w:rsidRPr="004835E9">
        <w:rPr>
          <w:color w:val="auto"/>
          <w:sz w:val="22"/>
          <w:szCs w:val="22"/>
        </w:rPr>
        <w:t xml:space="preserve">Рассмотрение результатов внеплановой проверки оценщика-члена СРО «СФСО» Куприной Екатерины Дмитриевны (рег. № 729 от 24.10.2018) по поступившим в СРО «СФСО» жалобам Руководителя Управления Федеральной службы государственной регистрации, кадастра и картографии по Нижегородской области (Управления </w:t>
      </w:r>
      <w:proofErr w:type="spellStart"/>
      <w:r w:rsidRPr="004835E9">
        <w:rPr>
          <w:color w:val="auto"/>
          <w:sz w:val="22"/>
          <w:szCs w:val="22"/>
        </w:rPr>
        <w:t>Росреестра</w:t>
      </w:r>
      <w:proofErr w:type="spellEnd"/>
      <w:r w:rsidRPr="004835E9">
        <w:rPr>
          <w:color w:val="auto"/>
          <w:sz w:val="22"/>
          <w:szCs w:val="22"/>
        </w:rPr>
        <w:t xml:space="preserve"> по Нижегородской области) </w:t>
      </w:r>
      <w:proofErr w:type="spellStart"/>
      <w:r w:rsidRPr="004835E9">
        <w:rPr>
          <w:color w:val="auto"/>
          <w:sz w:val="22"/>
          <w:szCs w:val="22"/>
        </w:rPr>
        <w:t>Корионовой</w:t>
      </w:r>
      <w:proofErr w:type="spellEnd"/>
      <w:r w:rsidRPr="004835E9">
        <w:rPr>
          <w:color w:val="auto"/>
          <w:sz w:val="22"/>
          <w:szCs w:val="22"/>
        </w:rPr>
        <w:t xml:space="preserve"> Натальи Евгеньевны исх. № 11-00963-НК/19@ от 23.01.2019 (</w:t>
      </w:r>
      <w:proofErr w:type="spellStart"/>
      <w:r w:rsidRPr="004835E9">
        <w:rPr>
          <w:color w:val="auto"/>
          <w:sz w:val="22"/>
          <w:szCs w:val="22"/>
        </w:rPr>
        <w:t>вх</w:t>
      </w:r>
      <w:proofErr w:type="spellEnd"/>
      <w:r w:rsidRPr="004835E9">
        <w:rPr>
          <w:color w:val="auto"/>
          <w:sz w:val="22"/>
          <w:szCs w:val="22"/>
        </w:rPr>
        <w:t>. № 1045 от 23.01.2019), исх. № 11-01133-НК/19 от 24.01.2019 (</w:t>
      </w:r>
      <w:proofErr w:type="spellStart"/>
      <w:r w:rsidRPr="004835E9">
        <w:rPr>
          <w:color w:val="auto"/>
          <w:sz w:val="22"/>
          <w:szCs w:val="22"/>
        </w:rPr>
        <w:t>вх</w:t>
      </w:r>
      <w:proofErr w:type="spellEnd"/>
      <w:r w:rsidRPr="004835E9">
        <w:rPr>
          <w:color w:val="auto"/>
          <w:sz w:val="22"/>
          <w:szCs w:val="22"/>
        </w:rPr>
        <w:t xml:space="preserve">. № 1049 от 24.01.2019) и </w:t>
      </w:r>
      <w:r w:rsidRPr="004835E9">
        <w:rPr>
          <w:sz w:val="22"/>
          <w:szCs w:val="22"/>
        </w:rPr>
        <w:t>исх. № 11-02697-НК/19 от 18.02.2019 (</w:t>
      </w:r>
      <w:proofErr w:type="spellStart"/>
      <w:r w:rsidRPr="004835E9">
        <w:rPr>
          <w:sz w:val="22"/>
          <w:szCs w:val="22"/>
        </w:rPr>
        <w:t>вх</w:t>
      </w:r>
      <w:proofErr w:type="spellEnd"/>
      <w:r w:rsidRPr="004835E9">
        <w:rPr>
          <w:sz w:val="22"/>
          <w:szCs w:val="22"/>
        </w:rPr>
        <w:t xml:space="preserve">. № 1115 от 18.02.2019) </w:t>
      </w:r>
      <w:r w:rsidRPr="004835E9">
        <w:rPr>
          <w:color w:val="auto"/>
          <w:sz w:val="22"/>
          <w:szCs w:val="22"/>
        </w:rPr>
        <w:t>о несоответствии требованиям законодательства Российской Федерации об оценочной деятельности отчетов об оценке от 03.12.2018 г. № 67-ОКС/2018, от 03.12.2018 № 66-ОКС/2018, от 10.12.2018 № 77-ЗУ/2018, от 19.11.2018 № 71-ЗУ/2018, от 09.11.2018 № 66-ЗУ/2018, от 16.11.2018 № 72-ЗУ/2018, от 16.11.2018 № 69-ЗУ/2018, от 12.12.2018 № 78-ЗУ/2018, от 27.11.2018 № 58-ОКС/2018, от 17.12.2018 № 80-ЗУ/2018, от 25.12.2018 № 83-ЗУ/2018, составленных Куприной Е.Д.</w:t>
      </w:r>
    </w:p>
    <w:p w14:paraId="4FC5C8A0" w14:textId="77777777" w:rsidR="00AE3904" w:rsidRPr="004835E9" w:rsidRDefault="00AE3904" w:rsidP="006A4478">
      <w:pPr>
        <w:pStyle w:val="Default"/>
        <w:ind w:left="567"/>
        <w:jc w:val="both"/>
        <w:rPr>
          <w:color w:val="auto"/>
          <w:sz w:val="22"/>
          <w:szCs w:val="22"/>
        </w:rPr>
      </w:pPr>
    </w:p>
    <w:p w14:paraId="31B8C33B" w14:textId="4D7E196F" w:rsidR="00CE6102" w:rsidRPr="004835E9" w:rsidRDefault="00CE6102" w:rsidP="006A4478">
      <w:pPr>
        <w:pStyle w:val="consplusnormal"/>
        <w:ind w:left="709" w:firstLine="0"/>
        <w:contextualSpacing/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</w:p>
    <w:bookmarkEnd w:id="1"/>
    <w:bookmarkEnd w:id="2"/>
    <w:p w14:paraId="0DEAAE36" w14:textId="77777777" w:rsidR="00CE6102" w:rsidRPr="004835E9" w:rsidRDefault="00CE6102" w:rsidP="006A4478">
      <w:pPr>
        <w:spacing w:after="0" w:line="240" w:lineRule="auto"/>
        <w:ind w:firstLine="720"/>
        <w:jc w:val="both"/>
        <w:rPr>
          <w:rFonts w:ascii="Times New Roman" w:hAnsi="Times New Roman"/>
          <w:b/>
        </w:rPr>
      </w:pPr>
      <w:r w:rsidRPr="004835E9">
        <w:rPr>
          <w:rFonts w:ascii="Times New Roman" w:hAnsi="Times New Roman"/>
          <w:b/>
        </w:rPr>
        <w:t>Рассмотрение вопросов повестки дня:</w:t>
      </w:r>
    </w:p>
    <w:p w14:paraId="63A546F6" w14:textId="77777777" w:rsidR="00673F5E" w:rsidRPr="004835E9" w:rsidRDefault="00673F5E" w:rsidP="006A4478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u w:val="single"/>
        </w:rPr>
      </w:pPr>
    </w:p>
    <w:p w14:paraId="697960E4" w14:textId="77777777" w:rsidR="00A041E1" w:rsidRPr="004835E9" w:rsidRDefault="00A041E1" w:rsidP="006A4478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u w:val="single"/>
        </w:rPr>
      </w:pPr>
      <w:r w:rsidRPr="004835E9">
        <w:rPr>
          <w:rFonts w:ascii="Times New Roman" w:hAnsi="Times New Roman"/>
          <w:b/>
          <w:u w:val="single"/>
        </w:rPr>
        <w:t>Вопрос 1</w:t>
      </w:r>
    </w:p>
    <w:p w14:paraId="1D29A31C" w14:textId="4935735D" w:rsidR="0043715E" w:rsidRPr="004835E9" w:rsidRDefault="00A041E1" w:rsidP="006A4478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4835E9">
        <w:rPr>
          <w:rFonts w:ascii="Times New Roman" w:hAnsi="Times New Roman"/>
        </w:rPr>
        <w:t xml:space="preserve">По первому вопросу повестки дня председательствующий на заседании Дисциплинарного комитета огласил </w:t>
      </w:r>
      <w:r w:rsidR="00431472" w:rsidRPr="004835E9">
        <w:rPr>
          <w:rFonts w:ascii="Times New Roman" w:hAnsi="Times New Roman"/>
        </w:rPr>
        <w:t xml:space="preserve">заявление об обжаловании результатов рассмотрения жалобы </w:t>
      </w:r>
      <w:r w:rsidR="0043715E" w:rsidRPr="004835E9">
        <w:rPr>
          <w:rFonts w:ascii="Times New Roman" w:hAnsi="Times New Roman"/>
        </w:rPr>
        <w:t xml:space="preserve">(отраженных в акте внеплановой проверки № 17 от 18.01.2019) </w:t>
      </w:r>
      <w:r w:rsidR="00431472" w:rsidRPr="004835E9">
        <w:rPr>
          <w:rFonts w:ascii="Times New Roman" w:hAnsi="Times New Roman"/>
        </w:rPr>
        <w:t>на действия оценщика-члена СРО «СФСО» Ларкина А.А. исх. № 02-563/19-1 от 01.02.2019 (</w:t>
      </w:r>
      <w:proofErr w:type="spellStart"/>
      <w:r w:rsidR="00431472" w:rsidRPr="004835E9">
        <w:rPr>
          <w:rFonts w:ascii="Times New Roman" w:hAnsi="Times New Roman"/>
        </w:rPr>
        <w:t>вх</w:t>
      </w:r>
      <w:proofErr w:type="spellEnd"/>
      <w:r w:rsidR="00431472" w:rsidRPr="004835E9">
        <w:rPr>
          <w:rFonts w:ascii="Times New Roman" w:hAnsi="Times New Roman"/>
        </w:rPr>
        <w:t>. № 1100 от 13.02.2019)</w:t>
      </w:r>
      <w:r w:rsidRPr="004835E9">
        <w:rPr>
          <w:rFonts w:ascii="Times New Roman" w:hAnsi="Times New Roman"/>
        </w:rPr>
        <w:t xml:space="preserve">, </w:t>
      </w:r>
      <w:r w:rsidR="00544495" w:rsidRPr="004835E9">
        <w:rPr>
          <w:rFonts w:ascii="Times New Roman" w:hAnsi="Times New Roman"/>
        </w:rPr>
        <w:t>направленное</w:t>
      </w:r>
      <w:r w:rsidR="00431472" w:rsidRPr="004835E9">
        <w:rPr>
          <w:rFonts w:ascii="Times New Roman" w:hAnsi="Times New Roman"/>
        </w:rPr>
        <w:t xml:space="preserve"> </w:t>
      </w:r>
      <w:r w:rsidR="00673F5E" w:rsidRPr="004835E9">
        <w:rPr>
          <w:rFonts w:ascii="Times New Roman" w:hAnsi="Times New Roman"/>
        </w:rPr>
        <w:t>Исполняющ</w:t>
      </w:r>
      <w:r w:rsidR="00544495" w:rsidRPr="004835E9">
        <w:rPr>
          <w:rFonts w:ascii="Times New Roman" w:hAnsi="Times New Roman"/>
        </w:rPr>
        <w:t>им</w:t>
      </w:r>
      <w:r w:rsidR="00673F5E" w:rsidRPr="004835E9">
        <w:rPr>
          <w:rFonts w:ascii="Times New Roman" w:hAnsi="Times New Roman"/>
        </w:rPr>
        <w:t xml:space="preserve"> обязанности генерального директора ГБУ «Центр имущественных платежей и жилищного страхования» Ковалев</w:t>
      </w:r>
      <w:r w:rsidR="00544495" w:rsidRPr="004835E9">
        <w:rPr>
          <w:rFonts w:ascii="Times New Roman" w:hAnsi="Times New Roman"/>
        </w:rPr>
        <w:t>ым Д.В</w:t>
      </w:r>
      <w:r w:rsidRPr="004835E9">
        <w:rPr>
          <w:rFonts w:ascii="Times New Roman" w:hAnsi="Times New Roman"/>
        </w:rPr>
        <w:t>.</w:t>
      </w:r>
      <w:r w:rsidR="0043715E" w:rsidRPr="004835E9">
        <w:rPr>
          <w:rFonts w:ascii="Times New Roman" w:hAnsi="Times New Roman"/>
        </w:rPr>
        <w:t xml:space="preserve"> </w:t>
      </w:r>
    </w:p>
    <w:p w14:paraId="29865ED1" w14:textId="74BB37F2" w:rsidR="005E7BD8" w:rsidRPr="004835E9" w:rsidRDefault="00662D28" w:rsidP="005625F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 заседание были приглашены п</w:t>
      </w:r>
      <w:r w:rsidR="005E7BD8" w:rsidRPr="004835E9">
        <w:rPr>
          <w:rFonts w:ascii="Times New Roman" w:hAnsi="Times New Roman"/>
        </w:rPr>
        <w:t xml:space="preserve">редставители </w:t>
      </w:r>
      <w:r>
        <w:rPr>
          <w:rFonts w:ascii="Times New Roman" w:hAnsi="Times New Roman"/>
        </w:rPr>
        <w:t xml:space="preserve">ГБУ, которые </w:t>
      </w:r>
      <w:r w:rsidR="00BC46AD">
        <w:rPr>
          <w:rFonts w:ascii="Times New Roman" w:hAnsi="Times New Roman"/>
        </w:rPr>
        <w:t>з</w:t>
      </w:r>
      <w:r w:rsidR="005E7BD8" w:rsidRPr="004835E9">
        <w:rPr>
          <w:rFonts w:ascii="Times New Roman" w:hAnsi="Times New Roman"/>
        </w:rPr>
        <w:t>аяв</w:t>
      </w:r>
      <w:r w:rsidR="00BC46AD">
        <w:rPr>
          <w:rFonts w:ascii="Times New Roman" w:hAnsi="Times New Roman"/>
        </w:rPr>
        <w:t xml:space="preserve">или ходатайство </w:t>
      </w:r>
      <w:r w:rsidR="005E7BD8" w:rsidRPr="004835E9">
        <w:rPr>
          <w:rFonts w:ascii="Times New Roman" w:hAnsi="Times New Roman"/>
        </w:rPr>
        <w:t>о ведении аудиозапи</w:t>
      </w:r>
      <w:r w:rsidR="00BC46AD">
        <w:rPr>
          <w:rFonts w:ascii="Times New Roman" w:hAnsi="Times New Roman"/>
        </w:rPr>
        <w:t>си рассмотрения данного вопроса, которое было удовлетворено членами Дисциплинарного комитета.</w:t>
      </w:r>
      <w:r w:rsidR="005E7BD8" w:rsidRPr="004835E9">
        <w:rPr>
          <w:rFonts w:ascii="Times New Roman" w:hAnsi="Times New Roman"/>
        </w:rPr>
        <w:t xml:space="preserve"> </w:t>
      </w:r>
    </w:p>
    <w:p w14:paraId="1A9F1D85" w14:textId="61DDD6DC" w:rsidR="00B1469C" w:rsidRDefault="005625F5" w:rsidP="005625F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835E9">
        <w:rPr>
          <w:rFonts w:ascii="Times New Roman" w:hAnsi="Times New Roman"/>
        </w:rPr>
        <w:t>Председательствующи</w:t>
      </w:r>
      <w:r w:rsidR="00662D28">
        <w:rPr>
          <w:rFonts w:ascii="Times New Roman" w:hAnsi="Times New Roman"/>
        </w:rPr>
        <w:t>й на заседании изложил позицию Д</w:t>
      </w:r>
      <w:r w:rsidRPr="004835E9">
        <w:rPr>
          <w:rFonts w:ascii="Times New Roman" w:hAnsi="Times New Roman"/>
        </w:rPr>
        <w:t xml:space="preserve">исциплинарного комитета: акт проверки был вынесен (акт внеплановой проверки № 17 от 18.01.2019) и отправлен в ГБУ «Центр имущественных платежей и жилищного страхования» </w:t>
      </w:r>
      <w:r w:rsidR="00976C36" w:rsidRPr="004835E9">
        <w:rPr>
          <w:rFonts w:ascii="Times New Roman" w:hAnsi="Times New Roman"/>
        </w:rPr>
        <w:t>(</w:t>
      </w:r>
      <w:r w:rsidRPr="004835E9">
        <w:rPr>
          <w:rFonts w:ascii="Times New Roman" w:hAnsi="Times New Roman"/>
        </w:rPr>
        <w:t xml:space="preserve">по электронной почте и Почтой России - 23.01.2019), </w:t>
      </w:r>
      <w:r w:rsidR="002F422A">
        <w:rPr>
          <w:rFonts w:ascii="Times New Roman" w:hAnsi="Times New Roman"/>
        </w:rPr>
        <w:t>обращение</w:t>
      </w:r>
      <w:r w:rsidRPr="004835E9">
        <w:rPr>
          <w:rFonts w:ascii="Times New Roman" w:hAnsi="Times New Roman"/>
        </w:rPr>
        <w:t xml:space="preserve"> на обжалование исх. № 02-563/19-1 от 01.02.2019 (</w:t>
      </w:r>
      <w:proofErr w:type="spellStart"/>
      <w:r w:rsidRPr="004835E9">
        <w:rPr>
          <w:rFonts w:ascii="Times New Roman" w:hAnsi="Times New Roman"/>
        </w:rPr>
        <w:t>вх</w:t>
      </w:r>
      <w:proofErr w:type="spellEnd"/>
      <w:r w:rsidRPr="004835E9">
        <w:rPr>
          <w:rFonts w:ascii="Times New Roman" w:hAnsi="Times New Roman"/>
        </w:rPr>
        <w:t>. № 1100 от 13.02.2019) поступило в СРО «СФСО» с нарушением срока подачи согласно п. 4.1. Приказа Министерства экономического развития Российской Федерации от 25 декабря 2015 г. N 989</w:t>
      </w:r>
      <w:r w:rsidR="00B1469C">
        <w:rPr>
          <w:rFonts w:ascii="Times New Roman" w:hAnsi="Times New Roman"/>
        </w:rPr>
        <w:t>, в связи с чем данное обращение не может быть квалифицировано как заявление на обжалование результатов рассмотрения жалобы</w:t>
      </w:r>
      <w:r w:rsidR="002F422A">
        <w:rPr>
          <w:rFonts w:ascii="Times New Roman" w:hAnsi="Times New Roman"/>
        </w:rPr>
        <w:t xml:space="preserve">, соответствующее требованиям </w:t>
      </w:r>
      <w:r w:rsidR="002F422A" w:rsidRPr="004835E9">
        <w:rPr>
          <w:rFonts w:ascii="Times New Roman" w:hAnsi="Times New Roman"/>
        </w:rPr>
        <w:t>Приказа Министерства экономического развития Российской Федерации от 25 декабря 2015 г. N 989</w:t>
      </w:r>
      <w:r w:rsidR="00B1469C">
        <w:rPr>
          <w:rFonts w:ascii="Times New Roman" w:hAnsi="Times New Roman"/>
        </w:rPr>
        <w:t xml:space="preserve">. </w:t>
      </w:r>
      <w:r w:rsidRPr="004835E9">
        <w:rPr>
          <w:rFonts w:ascii="Times New Roman" w:hAnsi="Times New Roman"/>
        </w:rPr>
        <w:t xml:space="preserve">Дисциплинарный комитет </w:t>
      </w:r>
      <w:r w:rsidR="00B1469C">
        <w:rPr>
          <w:rFonts w:ascii="Times New Roman" w:hAnsi="Times New Roman"/>
        </w:rPr>
        <w:t>лишь вправе дать комментарии по данному обращению</w:t>
      </w:r>
      <w:r w:rsidRPr="004835E9">
        <w:rPr>
          <w:rFonts w:ascii="Times New Roman" w:hAnsi="Times New Roman"/>
        </w:rPr>
        <w:t>.</w:t>
      </w:r>
    </w:p>
    <w:p w14:paraId="4A35279F" w14:textId="0E9B5342" w:rsidR="005625F5" w:rsidRPr="004835E9" w:rsidRDefault="00B1469C" w:rsidP="005625F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Указанное обращение </w:t>
      </w:r>
      <w:r w:rsidR="00A6668A">
        <w:rPr>
          <w:rFonts w:ascii="Times New Roman" w:hAnsi="Times New Roman"/>
        </w:rPr>
        <w:t xml:space="preserve">с доводами заявителя о несогласии с результатами рассмотрения жалобы </w:t>
      </w:r>
      <w:r>
        <w:rPr>
          <w:rFonts w:ascii="Times New Roman" w:hAnsi="Times New Roman"/>
        </w:rPr>
        <w:t>Дисциплинарным комитетом СРО «СФСО»</w:t>
      </w:r>
      <w:r w:rsidR="00A6668A">
        <w:rPr>
          <w:rFonts w:ascii="Times New Roman" w:hAnsi="Times New Roman"/>
        </w:rPr>
        <w:t xml:space="preserve"> было рассмотрено.</w:t>
      </w:r>
    </w:p>
    <w:p w14:paraId="29F42CAC" w14:textId="65FFFD8C" w:rsidR="00B1469C" w:rsidRPr="00B1469C" w:rsidRDefault="00192904" w:rsidP="00FD1254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</w:t>
      </w:r>
      <w:r w:rsidR="00FD1254" w:rsidRPr="00B1469C">
        <w:rPr>
          <w:rFonts w:ascii="Times New Roman" w:hAnsi="Times New Roman"/>
        </w:rPr>
        <w:t>редставител</w:t>
      </w:r>
      <w:r w:rsidR="00A6668A">
        <w:rPr>
          <w:rFonts w:ascii="Times New Roman" w:hAnsi="Times New Roman"/>
        </w:rPr>
        <w:t>ем</w:t>
      </w:r>
      <w:r w:rsidR="00FD1254" w:rsidRPr="00B1469C">
        <w:rPr>
          <w:rFonts w:ascii="Times New Roman" w:hAnsi="Times New Roman"/>
        </w:rPr>
        <w:t xml:space="preserve"> ГБУ</w:t>
      </w:r>
      <w:r w:rsidR="00A6668A">
        <w:rPr>
          <w:rFonts w:ascii="Times New Roman" w:hAnsi="Times New Roman"/>
        </w:rPr>
        <w:t xml:space="preserve"> </w:t>
      </w:r>
      <w:r w:rsidR="00A6668A" w:rsidRPr="004835E9">
        <w:rPr>
          <w:rFonts w:ascii="Times New Roman" w:hAnsi="Times New Roman"/>
        </w:rPr>
        <w:t>Степанов</w:t>
      </w:r>
      <w:r w:rsidR="00A6668A">
        <w:rPr>
          <w:rFonts w:ascii="Times New Roman" w:hAnsi="Times New Roman"/>
        </w:rPr>
        <w:t>ым</w:t>
      </w:r>
      <w:r w:rsidR="00A6668A" w:rsidRPr="004835E9">
        <w:rPr>
          <w:rFonts w:ascii="Times New Roman" w:hAnsi="Times New Roman"/>
        </w:rPr>
        <w:t xml:space="preserve"> Л</w:t>
      </w:r>
      <w:r w:rsidR="00A6668A">
        <w:rPr>
          <w:rFonts w:ascii="Times New Roman" w:hAnsi="Times New Roman"/>
        </w:rPr>
        <w:t>.Н.</w:t>
      </w:r>
      <w:r w:rsidR="00AF32BE" w:rsidRPr="00B1469C">
        <w:rPr>
          <w:rFonts w:ascii="Times New Roman" w:hAnsi="Times New Roman"/>
        </w:rPr>
        <w:t xml:space="preserve"> </w:t>
      </w:r>
      <w:r w:rsidR="00A6668A">
        <w:rPr>
          <w:rFonts w:ascii="Times New Roman" w:hAnsi="Times New Roman"/>
        </w:rPr>
        <w:t xml:space="preserve">озвучены </w:t>
      </w:r>
      <w:r w:rsidR="00AF32BE" w:rsidRPr="00B1469C">
        <w:rPr>
          <w:rFonts w:ascii="Times New Roman" w:hAnsi="Times New Roman"/>
        </w:rPr>
        <w:t xml:space="preserve">комментарии </w:t>
      </w:r>
      <w:r w:rsidR="00B1469C" w:rsidRPr="00B1469C">
        <w:rPr>
          <w:rFonts w:ascii="Times New Roman" w:hAnsi="Times New Roman"/>
        </w:rPr>
        <w:t>по замечаниям на отчет об оценке №О3ЛЮ-53/2018/7 от 30.10.2018, подготовленного оценщиком Ларкиным А.</w:t>
      </w:r>
      <w:r w:rsidR="00A6668A">
        <w:rPr>
          <w:rFonts w:ascii="Times New Roman" w:hAnsi="Times New Roman"/>
        </w:rPr>
        <w:t xml:space="preserve">А., которые были изложены в самой жалобе и обращении с </w:t>
      </w:r>
      <w:r w:rsidR="00A6668A" w:rsidRPr="004835E9">
        <w:rPr>
          <w:rFonts w:ascii="Times New Roman" w:hAnsi="Times New Roman"/>
        </w:rPr>
        <w:t>исх. № 02-563/19-1 от 01.02.2019 (</w:t>
      </w:r>
      <w:proofErr w:type="spellStart"/>
      <w:r w:rsidR="00A6668A" w:rsidRPr="004835E9">
        <w:rPr>
          <w:rFonts w:ascii="Times New Roman" w:hAnsi="Times New Roman"/>
        </w:rPr>
        <w:t>вх</w:t>
      </w:r>
      <w:proofErr w:type="spellEnd"/>
      <w:r w:rsidR="00A6668A" w:rsidRPr="004835E9">
        <w:rPr>
          <w:rFonts w:ascii="Times New Roman" w:hAnsi="Times New Roman"/>
        </w:rPr>
        <w:t>. № 1100 от 13.02.2019)</w:t>
      </w:r>
      <w:r w:rsidR="00A6668A">
        <w:rPr>
          <w:rFonts w:ascii="Times New Roman" w:hAnsi="Times New Roman"/>
        </w:rPr>
        <w:t>.</w:t>
      </w:r>
    </w:p>
    <w:p w14:paraId="11F0F1A8" w14:textId="48A8BDD7" w:rsidR="00662D28" w:rsidRDefault="00192904" w:rsidP="0081771A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 существу данных комментариев в</w:t>
      </w:r>
      <w:r w:rsidR="00662D28">
        <w:rPr>
          <w:rFonts w:ascii="Times New Roman" w:hAnsi="Times New Roman"/>
        </w:rPr>
        <w:t>ыступил</w:t>
      </w:r>
      <w:r>
        <w:rPr>
          <w:rFonts w:ascii="Times New Roman" w:hAnsi="Times New Roman"/>
        </w:rPr>
        <w:t>и</w:t>
      </w:r>
      <w:r w:rsidR="00662D28">
        <w:rPr>
          <w:rFonts w:ascii="Times New Roman" w:hAnsi="Times New Roman"/>
        </w:rPr>
        <w:t xml:space="preserve"> член</w:t>
      </w:r>
      <w:r>
        <w:rPr>
          <w:rFonts w:ascii="Times New Roman" w:hAnsi="Times New Roman"/>
        </w:rPr>
        <w:t>ы</w:t>
      </w:r>
      <w:r w:rsidR="00662D28">
        <w:rPr>
          <w:rFonts w:ascii="Times New Roman" w:hAnsi="Times New Roman"/>
        </w:rPr>
        <w:t xml:space="preserve"> Дисциплинарного комитета Божко</w:t>
      </w:r>
      <w:r>
        <w:rPr>
          <w:rFonts w:ascii="Times New Roman" w:hAnsi="Times New Roman"/>
        </w:rPr>
        <w:t xml:space="preserve"> А.В., Куликова А.В., Бурцев И.Г.</w:t>
      </w:r>
    </w:p>
    <w:p w14:paraId="72DF64C6" w14:textId="77777777" w:rsidR="0081771A" w:rsidRDefault="00A6668A" w:rsidP="0081771A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A6668A">
        <w:rPr>
          <w:rFonts w:ascii="Times New Roman" w:hAnsi="Times New Roman"/>
        </w:rPr>
        <w:t>По результатам</w:t>
      </w:r>
      <w:r>
        <w:rPr>
          <w:rFonts w:ascii="Times New Roman" w:hAnsi="Times New Roman"/>
        </w:rPr>
        <w:t xml:space="preserve"> рассмотрения обращения </w:t>
      </w:r>
      <w:r w:rsidRPr="004835E9">
        <w:rPr>
          <w:rFonts w:ascii="Times New Roman" w:hAnsi="Times New Roman"/>
        </w:rPr>
        <w:t>№ 02-563/19-1 от 01.02.2019 (</w:t>
      </w:r>
      <w:proofErr w:type="spellStart"/>
      <w:r w:rsidRPr="004835E9">
        <w:rPr>
          <w:rFonts w:ascii="Times New Roman" w:hAnsi="Times New Roman"/>
        </w:rPr>
        <w:t>вх</w:t>
      </w:r>
      <w:proofErr w:type="spellEnd"/>
      <w:r w:rsidRPr="004835E9">
        <w:rPr>
          <w:rFonts w:ascii="Times New Roman" w:hAnsi="Times New Roman"/>
        </w:rPr>
        <w:t>. № 1100 от 13.02.2019)</w:t>
      </w:r>
      <w:r>
        <w:rPr>
          <w:rFonts w:ascii="Times New Roman" w:hAnsi="Times New Roman"/>
        </w:rPr>
        <w:t xml:space="preserve"> и данных представителем ГБУ комментариев </w:t>
      </w:r>
      <w:r w:rsidR="0081771A">
        <w:rPr>
          <w:rFonts w:ascii="Times New Roman" w:hAnsi="Times New Roman"/>
        </w:rPr>
        <w:t xml:space="preserve">члены </w:t>
      </w:r>
      <w:r>
        <w:rPr>
          <w:rFonts w:ascii="Times New Roman" w:hAnsi="Times New Roman"/>
        </w:rPr>
        <w:t>Дисциплинарн</w:t>
      </w:r>
      <w:r w:rsidR="0081771A">
        <w:rPr>
          <w:rFonts w:ascii="Times New Roman" w:hAnsi="Times New Roman"/>
        </w:rPr>
        <w:t>ого</w:t>
      </w:r>
      <w:r>
        <w:rPr>
          <w:rFonts w:ascii="Times New Roman" w:hAnsi="Times New Roman"/>
        </w:rPr>
        <w:t xml:space="preserve"> комитет</w:t>
      </w:r>
      <w:r w:rsidR="0081771A">
        <w:rPr>
          <w:rFonts w:ascii="Times New Roman" w:hAnsi="Times New Roman"/>
        </w:rPr>
        <w:t xml:space="preserve">а </w:t>
      </w:r>
      <w:r w:rsidR="0043715E" w:rsidRPr="004835E9">
        <w:rPr>
          <w:rFonts w:ascii="Times New Roman" w:hAnsi="Times New Roman"/>
        </w:rPr>
        <w:t xml:space="preserve">пришли к </w:t>
      </w:r>
      <w:r w:rsidR="00EC50A6" w:rsidRPr="004835E9">
        <w:rPr>
          <w:rFonts w:ascii="Times New Roman" w:hAnsi="Times New Roman"/>
        </w:rPr>
        <w:t xml:space="preserve">выводу, что факты, изложенные в </w:t>
      </w:r>
      <w:r w:rsidR="005957F0" w:rsidRPr="004835E9">
        <w:rPr>
          <w:rFonts w:ascii="Times New Roman" w:hAnsi="Times New Roman"/>
        </w:rPr>
        <w:t>обращении</w:t>
      </w:r>
      <w:r w:rsidR="00EC50A6" w:rsidRPr="004835E9">
        <w:rPr>
          <w:rFonts w:ascii="Times New Roman" w:hAnsi="Times New Roman"/>
        </w:rPr>
        <w:t>, не подтверждены</w:t>
      </w:r>
      <w:r w:rsidR="0081771A">
        <w:rPr>
          <w:rFonts w:ascii="Times New Roman" w:hAnsi="Times New Roman"/>
        </w:rPr>
        <w:t>.</w:t>
      </w:r>
    </w:p>
    <w:p w14:paraId="59856A35" w14:textId="10CDB1FD" w:rsidR="003756E9" w:rsidRPr="004835E9" w:rsidRDefault="003756E9" w:rsidP="006A4478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4835E9">
        <w:rPr>
          <w:rFonts w:ascii="Times New Roman" w:hAnsi="Times New Roman"/>
        </w:rPr>
        <w:t xml:space="preserve">По итогам рассмотрения </w:t>
      </w:r>
      <w:r w:rsidR="00976C36" w:rsidRPr="004835E9">
        <w:rPr>
          <w:rFonts w:ascii="Times New Roman" w:hAnsi="Times New Roman"/>
        </w:rPr>
        <w:t>обращения</w:t>
      </w:r>
      <w:r w:rsidRPr="004835E9">
        <w:rPr>
          <w:rFonts w:ascii="Times New Roman" w:hAnsi="Times New Roman"/>
        </w:rPr>
        <w:t xml:space="preserve"> </w:t>
      </w:r>
      <w:bookmarkStart w:id="3" w:name="_Hlk521332772"/>
      <w:r w:rsidR="00EC50A6" w:rsidRPr="004835E9">
        <w:rPr>
          <w:rFonts w:ascii="Times New Roman" w:hAnsi="Times New Roman"/>
        </w:rPr>
        <w:t xml:space="preserve">исполняющего обязанности </w:t>
      </w:r>
      <w:r w:rsidRPr="004835E9">
        <w:rPr>
          <w:rFonts w:ascii="Times New Roman" w:hAnsi="Times New Roman"/>
        </w:rPr>
        <w:t>генерального директора ГБУ «Центр имущественных платежей и жилищного страхования» Ковалева Д.В. на обжалование результатов рассмотрения жалобы</w:t>
      </w:r>
      <w:r w:rsidR="0081771A">
        <w:rPr>
          <w:rFonts w:ascii="Times New Roman" w:hAnsi="Times New Roman"/>
        </w:rPr>
        <w:t>,</w:t>
      </w:r>
      <w:r w:rsidRPr="004835E9">
        <w:rPr>
          <w:rFonts w:ascii="Times New Roman" w:hAnsi="Times New Roman"/>
        </w:rPr>
        <w:t xml:space="preserve"> отраженных в акте внеплановой проверки № 17 от 18.01.201</w:t>
      </w:r>
      <w:bookmarkEnd w:id="3"/>
      <w:r w:rsidRPr="004835E9">
        <w:rPr>
          <w:rFonts w:ascii="Times New Roman" w:hAnsi="Times New Roman"/>
        </w:rPr>
        <w:t>9</w:t>
      </w:r>
      <w:r w:rsidR="0081771A">
        <w:rPr>
          <w:rFonts w:ascii="Times New Roman" w:hAnsi="Times New Roman"/>
        </w:rPr>
        <w:t>,</w:t>
      </w:r>
      <w:r w:rsidRPr="004835E9">
        <w:rPr>
          <w:rFonts w:ascii="Times New Roman" w:hAnsi="Times New Roman"/>
        </w:rPr>
        <w:t xml:space="preserve"> председательствующим на заседании предложено </w:t>
      </w:r>
      <w:bookmarkStart w:id="4" w:name="_Hlk521332807"/>
      <w:r w:rsidRPr="004835E9">
        <w:rPr>
          <w:rFonts w:ascii="Times New Roman" w:hAnsi="Times New Roman"/>
        </w:rPr>
        <w:t xml:space="preserve">отказать Ковалеву Д.В. в удовлетворении </w:t>
      </w:r>
      <w:r w:rsidR="0081771A">
        <w:rPr>
          <w:rFonts w:ascii="Times New Roman" w:hAnsi="Times New Roman"/>
        </w:rPr>
        <w:t>обращения</w:t>
      </w:r>
      <w:r w:rsidRPr="004835E9">
        <w:rPr>
          <w:rFonts w:ascii="Times New Roman" w:hAnsi="Times New Roman"/>
        </w:rPr>
        <w:t xml:space="preserve"> на обжалование результатов рассмотрения жалобы, отраженных в акте внеплано</w:t>
      </w:r>
      <w:r w:rsidR="005A02F4">
        <w:rPr>
          <w:rFonts w:ascii="Times New Roman" w:hAnsi="Times New Roman"/>
        </w:rPr>
        <w:t xml:space="preserve">вой проверки № 17 от 18.01.2019, разбирательство по рассмотрению данного обращения на обжалование результатов </w:t>
      </w:r>
      <w:r w:rsidR="005A02F4" w:rsidRPr="004835E9">
        <w:rPr>
          <w:rFonts w:ascii="Times New Roman" w:hAnsi="Times New Roman"/>
        </w:rPr>
        <w:t>внеплановой проверки</w:t>
      </w:r>
      <w:r w:rsidR="005A02F4">
        <w:rPr>
          <w:rFonts w:ascii="Times New Roman" w:hAnsi="Times New Roman"/>
        </w:rPr>
        <w:t xml:space="preserve"> завершить.</w:t>
      </w:r>
    </w:p>
    <w:bookmarkEnd w:id="4"/>
    <w:p w14:paraId="124D2AE7" w14:textId="77777777" w:rsidR="00A041E1" w:rsidRPr="004835E9" w:rsidRDefault="00A041E1" w:rsidP="006A4478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u w:val="single"/>
        </w:rPr>
      </w:pPr>
      <w:r w:rsidRPr="004835E9">
        <w:rPr>
          <w:rFonts w:ascii="Times New Roman" w:hAnsi="Times New Roman"/>
          <w:b/>
          <w:u w:val="single"/>
        </w:rPr>
        <w:t>Результаты голосования:</w:t>
      </w:r>
    </w:p>
    <w:p w14:paraId="3573A933" w14:textId="6B0AB1A0" w:rsidR="00A041E1" w:rsidRPr="004835E9" w:rsidRDefault="00A041E1" w:rsidP="006A4478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4835E9">
        <w:rPr>
          <w:rFonts w:ascii="Times New Roman" w:hAnsi="Times New Roman"/>
        </w:rPr>
        <w:t xml:space="preserve">«За» - </w:t>
      </w:r>
      <w:r w:rsidR="00345712" w:rsidRPr="004835E9">
        <w:rPr>
          <w:rFonts w:ascii="Times New Roman" w:hAnsi="Times New Roman"/>
        </w:rPr>
        <w:t>5</w:t>
      </w:r>
      <w:r w:rsidRPr="004835E9">
        <w:rPr>
          <w:rFonts w:ascii="Times New Roman" w:hAnsi="Times New Roman"/>
        </w:rPr>
        <w:t xml:space="preserve">; </w:t>
      </w:r>
    </w:p>
    <w:p w14:paraId="312ED5BB" w14:textId="77777777" w:rsidR="00A041E1" w:rsidRPr="004835E9" w:rsidRDefault="00A041E1" w:rsidP="006A4478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4835E9">
        <w:rPr>
          <w:rFonts w:ascii="Times New Roman" w:hAnsi="Times New Roman"/>
        </w:rPr>
        <w:t xml:space="preserve">«Против» - нет; </w:t>
      </w:r>
    </w:p>
    <w:p w14:paraId="6CCA365B" w14:textId="77777777" w:rsidR="00A041E1" w:rsidRPr="004835E9" w:rsidRDefault="00A041E1" w:rsidP="006A4478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4835E9">
        <w:rPr>
          <w:rFonts w:ascii="Times New Roman" w:hAnsi="Times New Roman"/>
        </w:rPr>
        <w:t xml:space="preserve">«Воздержались» - нет. </w:t>
      </w:r>
    </w:p>
    <w:p w14:paraId="231512F9" w14:textId="77777777" w:rsidR="00432FAB" w:rsidRPr="004835E9" w:rsidRDefault="00432FAB" w:rsidP="006A4478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u w:val="single"/>
        </w:rPr>
      </w:pPr>
      <w:r w:rsidRPr="004835E9">
        <w:rPr>
          <w:rFonts w:ascii="Times New Roman" w:hAnsi="Times New Roman"/>
          <w:b/>
          <w:u w:val="single"/>
        </w:rPr>
        <w:t>Принятое решение:</w:t>
      </w:r>
    </w:p>
    <w:p w14:paraId="098C86FF" w14:textId="77777777" w:rsidR="005A02F4" w:rsidRPr="004835E9" w:rsidRDefault="003D5E49" w:rsidP="005A02F4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4835E9">
        <w:rPr>
          <w:rFonts w:ascii="Times New Roman" w:hAnsi="Times New Roman"/>
        </w:rPr>
        <w:t xml:space="preserve">Признать факты, изложенные в </w:t>
      </w:r>
      <w:r w:rsidR="0081771A">
        <w:rPr>
          <w:rFonts w:ascii="Times New Roman" w:hAnsi="Times New Roman"/>
        </w:rPr>
        <w:t>обращении</w:t>
      </w:r>
      <w:r w:rsidR="00167642" w:rsidRPr="004835E9">
        <w:rPr>
          <w:rFonts w:ascii="Times New Roman" w:hAnsi="Times New Roman"/>
        </w:rPr>
        <w:t xml:space="preserve"> на обжалование результатов рассмотрения жалобы на действия оценщика-члена СРО «СФСО» Ларкина Алексея Александровича исх. № 02-563/19-1 от 01.02.2019 (</w:t>
      </w:r>
      <w:proofErr w:type="spellStart"/>
      <w:r w:rsidR="00167642" w:rsidRPr="004835E9">
        <w:rPr>
          <w:rFonts w:ascii="Times New Roman" w:hAnsi="Times New Roman"/>
        </w:rPr>
        <w:t>вх</w:t>
      </w:r>
      <w:proofErr w:type="spellEnd"/>
      <w:r w:rsidR="00167642" w:rsidRPr="004835E9">
        <w:rPr>
          <w:rFonts w:ascii="Times New Roman" w:hAnsi="Times New Roman"/>
        </w:rPr>
        <w:t>. № 1100 от 13.02.2019) от исполняющего обязанности генерального директора ГБУ «Центр имущественных платежей и жилищного страхования» Ковалева Дмитрия Васильевича по ранее направленной жалобе исх. № 02-14715/18 от 30.11.2018 (</w:t>
      </w:r>
      <w:proofErr w:type="spellStart"/>
      <w:r w:rsidR="00167642" w:rsidRPr="004835E9">
        <w:rPr>
          <w:rFonts w:ascii="Times New Roman" w:hAnsi="Times New Roman"/>
        </w:rPr>
        <w:t>вх</w:t>
      </w:r>
      <w:proofErr w:type="spellEnd"/>
      <w:r w:rsidR="00167642" w:rsidRPr="004835E9">
        <w:rPr>
          <w:rFonts w:ascii="Times New Roman" w:hAnsi="Times New Roman"/>
        </w:rPr>
        <w:t>. № 963 от 19.12.2018)</w:t>
      </w:r>
      <w:r w:rsidR="00834A74" w:rsidRPr="004835E9">
        <w:rPr>
          <w:rFonts w:ascii="Times New Roman" w:hAnsi="Times New Roman"/>
        </w:rPr>
        <w:t xml:space="preserve"> </w:t>
      </w:r>
      <w:r w:rsidRPr="004835E9">
        <w:rPr>
          <w:rFonts w:ascii="Times New Roman" w:hAnsi="Times New Roman"/>
        </w:rPr>
        <w:t xml:space="preserve">не подтвержденными и отказать Ковалеву Д.В. в удовлетворении </w:t>
      </w:r>
      <w:r w:rsidR="005957F0" w:rsidRPr="004835E9">
        <w:rPr>
          <w:rFonts w:ascii="Times New Roman" w:hAnsi="Times New Roman"/>
        </w:rPr>
        <w:t>обращения</w:t>
      </w:r>
      <w:r w:rsidRPr="004835E9">
        <w:rPr>
          <w:rFonts w:ascii="Times New Roman" w:hAnsi="Times New Roman"/>
        </w:rPr>
        <w:t xml:space="preserve"> на обжалование результатов рассмотрения жалобы, отраженных в акте внеплано</w:t>
      </w:r>
      <w:r w:rsidR="005A02F4">
        <w:rPr>
          <w:rFonts w:ascii="Times New Roman" w:hAnsi="Times New Roman"/>
        </w:rPr>
        <w:t xml:space="preserve">вой проверки № 17 от 18.01.2019, разбирательство по рассмотрению данного обращения на обжалование результатов </w:t>
      </w:r>
      <w:r w:rsidR="005A02F4" w:rsidRPr="004835E9">
        <w:rPr>
          <w:rFonts w:ascii="Times New Roman" w:hAnsi="Times New Roman"/>
        </w:rPr>
        <w:t>внеплановой проверки</w:t>
      </w:r>
      <w:r w:rsidR="005A02F4">
        <w:rPr>
          <w:rFonts w:ascii="Times New Roman" w:hAnsi="Times New Roman"/>
        </w:rPr>
        <w:t xml:space="preserve"> завершить.</w:t>
      </w:r>
    </w:p>
    <w:p w14:paraId="2EC2148D" w14:textId="77777777" w:rsidR="00A041E1" w:rsidRPr="004835E9" w:rsidRDefault="00A041E1" w:rsidP="006A4478">
      <w:pPr>
        <w:spacing w:after="0" w:line="240" w:lineRule="auto"/>
        <w:ind w:firstLine="720"/>
        <w:jc w:val="both"/>
        <w:rPr>
          <w:rFonts w:ascii="Times New Roman" w:hAnsi="Times New Roman"/>
          <w:b/>
        </w:rPr>
      </w:pPr>
    </w:p>
    <w:p w14:paraId="59720880" w14:textId="77777777" w:rsidR="00B75334" w:rsidRPr="004835E9" w:rsidRDefault="00B75334" w:rsidP="00B75334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u w:val="single"/>
        </w:rPr>
      </w:pPr>
      <w:r w:rsidRPr="004835E9">
        <w:rPr>
          <w:rFonts w:ascii="Times New Roman" w:hAnsi="Times New Roman"/>
          <w:b/>
          <w:u w:val="single"/>
        </w:rPr>
        <w:t>Вопрос 2.</w:t>
      </w:r>
    </w:p>
    <w:p w14:paraId="1B2EB654" w14:textId="77777777" w:rsidR="00B75334" w:rsidRPr="004835E9" w:rsidRDefault="00B75334" w:rsidP="00B75334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835E9">
        <w:rPr>
          <w:rFonts w:ascii="Times New Roman" w:hAnsi="Times New Roman"/>
        </w:rPr>
        <w:t xml:space="preserve">По второму вопросу повестки дня председательствующий на заседании Дисциплинарного комитета сообщил, что 25.01.2019 Дисциплинарным комитетом в отношении члена Союза </w:t>
      </w:r>
      <w:proofErr w:type="spellStart"/>
      <w:r w:rsidRPr="004835E9">
        <w:rPr>
          <w:rFonts w:ascii="Times New Roman" w:hAnsi="Times New Roman"/>
        </w:rPr>
        <w:t>Чеглаковой</w:t>
      </w:r>
      <w:proofErr w:type="spellEnd"/>
      <w:r w:rsidRPr="004835E9">
        <w:rPr>
          <w:rFonts w:ascii="Times New Roman" w:hAnsi="Times New Roman"/>
        </w:rPr>
        <w:t xml:space="preserve"> Юлии Николаевны (рег. № 115 от 21.10.2016) было вынесено предписание в 30-дневный срок устранить выявленные в результате внеплановой проверки и отраженные в Акте внеплановой проверки №16 от 29.12.2018 нарушения требований законодательства Российской Федерации об оценочной деятельности и представить Заявителю жалобы - Конкурсному управляющему Звягинцевой Юлии Владимировне, а также в СРО «СФСО» исправленный отчет об оценке не позднее 24.02.2019 г.</w:t>
      </w:r>
    </w:p>
    <w:p w14:paraId="6A157E78" w14:textId="0A53E29E" w:rsidR="00B75334" w:rsidRPr="004835E9" w:rsidRDefault="00B75334" w:rsidP="00B75334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lang w:eastAsia="ru-RU"/>
        </w:rPr>
      </w:pPr>
      <w:r w:rsidRPr="004835E9">
        <w:rPr>
          <w:rFonts w:ascii="Times New Roman" w:hAnsi="Times New Roman"/>
          <w:lang w:eastAsia="ru-RU"/>
        </w:rPr>
        <w:t xml:space="preserve">Данное предписание членом Союза было выполнено частично, о чем Отделом контроля Союза 25.02.2019 был составлен соответствующий акт и передан на рассмотрение в Дисциплинарный комитет Союза, а именно: Чеглакова Ю.Н. прислала исправленный отчет по электронной почте (не </w:t>
      </w:r>
      <w:r w:rsidR="00A03F5A">
        <w:rPr>
          <w:rFonts w:ascii="Times New Roman" w:hAnsi="Times New Roman"/>
          <w:lang w:eastAsia="ru-RU"/>
        </w:rPr>
        <w:t>подписанный</w:t>
      </w:r>
      <w:r w:rsidRPr="004835E9">
        <w:rPr>
          <w:rFonts w:ascii="Times New Roman" w:hAnsi="Times New Roman"/>
          <w:lang w:eastAsia="ru-RU"/>
        </w:rPr>
        <w:t xml:space="preserve"> электронно-цифровой подписью) 20.02.2019 (</w:t>
      </w:r>
      <w:proofErr w:type="spellStart"/>
      <w:r w:rsidRPr="004835E9">
        <w:rPr>
          <w:rFonts w:ascii="Times New Roman" w:hAnsi="Times New Roman"/>
          <w:lang w:eastAsia="ru-RU"/>
        </w:rPr>
        <w:t>вх</w:t>
      </w:r>
      <w:proofErr w:type="spellEnd"/>
      <w:r w:rsidRPr="004835E9">
        <w:rPr>
          <w:rFonts w:ascii="Times New Roman" w:hAnsi="Times New Roman"/>
          <w:lang w:eastAsia="ru-RU"/>
        </w:rPr>
        <w:t xml:space="preserve">. № 1122 от 20.02.20196), </w:t>
      </w:r>
      <w:r w:rsidR="00192904">
        <w:rPr>
          <w:rFonts w:ascii="Times New Roman" w:hAnsi="Times New Roman"/>
          <w:lang w:eastAsia="ru-RU"/>
        </w:rPr>
        <w:t xml:space="preserve">устранив лишь часть нарушений, </w:t>
      </w:r>
      <w:r w:rsidRPr="004835E9">
        <w:rPr>
          <w:rFonts w:ascii="Times New Roman" w:hAnsi="Times New Roman"/>
          <w:lang w:eastAsia="ru-RU"/>
        </w:rPr>
        <w:t>отраженны</w:t>
      </w:r>
      <w:r w:rsidR="00192904">
        <w:rPr>
          <w:rFonts w:ascii="Times New Roman" w:hAnsi="Times New Roman"/>
          <w:lang w:eastAsia="ru-RU"/>
        </w:rPr>
        <w:t>х</w:t>
      </w:r>
      <w:r w:rsidRPr="004835E9">
        <w:rPr>
          <w:rFonts w:ascii="Times New Roman" w:hAnsi="Times New Roman"/>
          <w:lang w:eastAsia="ru-RU"/>
        </w:rPr>
        <w:t xml:space="preserve"> </w:t>
      </w:r>
      <w:r w:rsidRPr="004835E9">
        <w:rPr>
          <w:rFonts w:ascii="Times New Roman" w:hAnsi="Times New Roman"/>
        </w:rPr>
        <w:t>в Акте внеплановой проверки №16 от 29.12.2018</w:t>
      </w:r>
      <w:r w:rsidR="008866EB">
        <w:rPr>
          <w:rFonts w:ascii="Times New Roman" w:hAnsi="Times New Roman"/>
        </w:rPr>
        <w:t>. Информация о предоставлении Заявителю жалобы исправленного отчета об оценке №23-01/03/18 от 23.03.2018 в СРО «СФСО» отсутствует.</w:t>
      </w:r>
    </w:p>
    <w:p w14:paraId="55A1A626" w14:textId="775668AB" w:rsidR="00B75334" w:rsidRPr="004835E9" w:rsidRDefault="008866EB" w:rsidP="00B7533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</w:t>
      </w:r>
      <w:r w:rsidRPr="004835E9">
        <w:rPr>
          <w:rFonts w:ascii="Times New Roman" w:hAnsi="Times New Roman"/>
        </w:rPr>
        <w:t>редседательствующим на заседании Дисциплинарно</w:t>
      </w:r>
      <w:r>
        <w:rPr>
          <w:rFonts w:ascii="Times New Roman" w:hAnsi="Times New Roman"/>
        </w:rPr>
        <w:t>го</w:t>
      </w:r>
      <w:r w:rsidRPr="004835E9">
        <w:rPr>
          <w:rFonts w:ascii="Times New Roman" w:hAnsi="Times New Roman"/>
        </w:rPr>
        <w:t xml:space="preserve"> комитет</w:t>
      </w:r>
      <w:r>
        <w:rPr>
          <w:rFonts w:ascii="Times New Roman" w:hAnsi="Times New Roman"/>
        </w:rPr>
        <w:t>а</w:t>
      </w:r>
      <w:r w:rsidRPr="004835E9">
        <w:rPr>
          <w:rFonts w:ascii="Times New Roman" w:hAnsi="Times New Roman"/>
        </w:rPr>
        <w:t xml:space="preserve"> предложено </w:t>
      </w:r>
      <w:bookmarkStart w:id="5" w:name="_Hlk523496833"/>
      <w:r w:rsidR="00B75334" w:rsidRPr="004835E9">
        <w:rPr>
          <w:rFonts w:ascii="Times New Roman" w:hAnsi="Times New Roman"/>
        </w:rPr>
        <w:t xml:space="preserve">применить в отношении члена Союза </w:t>
      </w:r>
      <w:proofErr w:type="spellStart"/>
      <w:r w:rsidR="00B75334" w:rsidRPr="004835E9">
        <w:rPr>
          <w:rFonts w:ascii="Times New Roman" w:hAnsi="Times New Roman"/>
        </w:rPr>
        <w:t>Чеглаковой</w:t>
      </w:r>
      <w:proofErr w:type="spellEnd"/>
      <w:r w:rsidR="00B75334" w:rsidRPr="004835E9">
        <w:rPr>
          <w:rFonts w:ascii="Times New Roman" w:hAnsi="Times New Roman"/>
        </w:rPr>
        <w:t xml:space="preserve"> Ю.Н. меру дисциплинарного воздействия </w:t>
      </w:r>
      <w:r w:rsidR="00C054FD">
        <w:rPr>
          <w:rFonts w:ascii="Times New Roman" w:hAnsi="Times New Roman"/>
        </w:rPr>
        <w:t xml:space="preserve">в виде повторного предписания </w:t>
      </w:r>
      <w:r w:rsidR="00B75334" w:rsidRPr="004835E9">
        <w:rPr>
          <w:rFonts w:ascii="Times New Roman" w:hAnsi="Times New Roman"/>
        </w:rPr>
        <w:t>устранить нарушения требований Федерального закона от 29.07.1998 № 135-ФЗ «Об оценочной деятельности в Российской Федерации», Федеральных стандартов оценки, выявленные по результатам внеплановой проверки</w:t>
      </w:r>
      <w:r w:rsidR="000F5EE1">
        <w:rPr>
          <w:rFonts w:ascii="Times New Roman" w:hAnsi="Times New Roman"/>
        </w:rPr>
        <w:t xml:space="preserve"> и </w:t>
      </w:r>
      <w:r w:rsidR="00B75334" w:rsidRPr="004835E9">
        <w:rPr>
          <w:rFonts w:ascii="Times New Roman" w:hAnsi="Times New Roman"/>
        </w:rPr>
        <w:t xml:space="preserve">отраженные </w:t>
      </w:r>
      <w:r w:rsidR="000F5EE1">
        <w:rPr>
          <w:rFonts w:ascii="Times New Roman" w:hAnsi="Times New Roman"/>
        </w:rPr>
        <w:t xml:space="preserve">в Акте внеплановой </w:t>
      </w:r>
      <w:r w:rsidR="000F5EE1" w:rsidRPr="004835E9">
        <w:rPr>
          <w:rFonts w:ascii="Times New Roman" w:hAnsi="Times New Roman"/>
        </w:rPr>
        <w:t>проверки №16 от 29.12.2018</w:t>
      </w:r>
      <w:r w:rsidR="000F5EE1">
        <w:rPr>
          <w:rFonts w:ascii="Times New Roman" w:hAnsi="Times New Roman"/>
        </w:rPr>
        <w:t xml:space="preserve"> и </w:t>
      </w:r>
      <w:r w:rsidR="00B75334" w:rsidRPr="004835E9">
        <w:rPr>
          <w:rFonts w:ascii="Times New Roman" w:hAnsi="Times New Roman"/>
        </w:rPr>
        <w:t>Акте</w:t>
      </w:r>
      <w:r w:rsidR="000F5EE1">
        <w:rPr>
          <w:rFonts w:ascii="Times New Roman" w:hAnsi="Times New Roman"/>
        </w:rPr>
        <w:t xml:space="preserve"> неисполнения предписания от 25.02.2019, </w:t>
      </w:r>
      <w:r w:rsidR="00B75334" w:rsidRPr="004835E9">
        <w:rPr>
          <w:rFonts w:ascii="Times New Roman" w:hAnsi="Times New Roman"/>
        </w:rPr>
        <w:t>и предоставить в срок до 13.03.2019 заявителю жалобы – Конкурсному управляющему Звягинцевой Юлии Владимировне, а также в СРО «СФСО» исправленный отчет об оценке от 23.03.2018г. №23-01/03/18, указанный в жалобе исх. № 22 от 12.11.2018 (</w:t>
      </w:r>
      <w:proofErr w:type="spellStart"/>
      <w:r w:rsidR="00B75334" w:rsidRPr="004835E9">
        <w:rPr>
          <w:rFonts w:ascii="Times New Roman" w:hAnsi="Times New Roman"/>
        </w:rPr>
        <w:t>вх</w:t>
      </w:r>
      <w:proofErr w:type="spellEnd"/>
      <w:r w:rsidR="00B75334" w:rsidRPr="004835E9">
        <w:rPr>
          <w:rFonts w:ascii="Times New Roman" w:hAnsi="Times New Roman"/>
        </w:rPr>
        <w:t>. № 901 от 03.12.2018)</w:t>
      </w:r>
      <w:r w:rsidR="000F5EE1">
        <w:rPr>
          <w:rFonts w:ascii="Times New Roman" w:hAnsi="Times New Roman"/>
        </w:rPr>
        <w:t xml:space="preserve"> с соблюдением требований законодательства об оценочной деятельности, предъявляемых к оформлению отчета об оценке</w:t>
      </w:r>
      <w:r w:rsidR="00B75334" w:rsidRPr="004835E9">
        <w:rPr>
          <w:rFonts w:ascii="Times New Roman" w:hAnsi="Times New Roman"/>
        </w:rPr>
        <w:t>.</w:t>
      </w:r>
    </w:p>
    <w:p w14:paraId="356FD081" w14:textId="77777777" w:rsidR="00B75334" w:rsidRPr="004835E9" w:rsidRDefault="00B75334" w:rsidP="00B75334">
      <w:pPr>
        <w:spacing w:after="0" w:line="240" w:lineRule="auto"/>
        <w:ind w:firstLine="709"/>
        <w:jc w:val="both"/>
        <w:rPr>
          <w:rFonts w:ascii="Times New Roman" w:hAnsi="Times New Roman"/>
          <w:b/>
          <w:u w:val="single"/>
        </w:rPr>
      </w:pPr>
      <w:r w:rsidRPr="004835E9">
        <w:rPr>
          <w:rFonts w:ascii="Times New Roman" w:hAnsi="Times New Roman"/>
        </w:rPr>
        <w:t xml:space="preserve"> </w:t>
      </w:r>
      <w:bookmarkStart w:id="6" w:name="_Hlk523494958"/>
      <w:bookmarkEnd w:id="5"/>
      <w:r w:rsidRPr="004835E9">
        <w:rPr>
          <w:rFonts w:ascii="Times New Roman" w:hAnsi="Times New Roman"/>
          <w:b/>
          <w:u w:val="single"/>
        </w:rPr>
        <w:t>Результаты голосования:</w:t>
      </w:r>
    </w:p>
    <w:p w14:paraId="1D9EB065" w14:textId="77777777" w:rsidR="00B75334" w:rsidRPr="004835E9" w:rsidRDefault="00B75334" w:rsidP="00B75334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bookmarkStart w:id="7" w:name="_Hlk519688438"/>
      <w:r w:rsidRPr="004835E9">
        <w:rPr>
          <w:rFonts w:ascii="Times New Roman" w:hAnsi="Times New Roman"/>
        </w:rPr>
        <w:lastRenderedPageBreak/>
        <w:t xml:space="preserve">«За» - 5; </w:t>
      </w:r>
    </w:p>
    <w:p w14:paraId="6BE1C9C3" w14:textId="77777777" w:rsidR="00B75334" w:rsidRPr="004835E9" w:rsidRDefault="00B75334" w:rsidP="00B75334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4835E9">
        <w:rPr>
          <w:rFonts w:ascii="Times New Roman" w:hAnsi="Times New Roman"/>
        </w:rPr>
        <w:t xml:space="preserve">«Против» - нет; </w:t>
      </w:r>
    </w:p>
    <w:p w14:paraId="50062B16" w14:textId="77777777" w:rsidR="00B75334" w:rsidRPr="004835E9" w:rsidRDefault="00B75334" w:rsidP="00B75334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4835E9">
        <w:rPr>
          <w:rFonts w:ascii="Times New Roman" w:hAnsi="Times New Roman"/>
        </w:rPr>
        <w:t xml:space="preserve">«Воздержались» - нет. </w:t>
      </w:r>
    </w:p>
    <w:bookmarkEnd w:id="6"/>
    <w:bookmarkEnd w:id="7"/>
    <w:p w14:paraId="17AFBE8A" w14:textId="77777777" w:rsidR="00B75334" w:rsidRPr="004835E9" w:rsidRDefault="00B75334" w:rsidP="00B7533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u w:val="single"/>
        </w:rPr>
      </w:pPr>
      <w:r w:rsidRPr="004835E9">
        <w:rPr>
          <w:rFonts w:ascii="Times New Roman" w:hAnsi="Times New Roman"/>
          <w:b/>
          <w:u w:val="single"/>
        </w:rPr>
        <w:t>Принятое решение:</w:t>
      </w:r>
    </w:p>
    <w:p w14:paraId="4598B6E8" w14:textId="3784808D" w:rsidR="00C054FD" w:rsidRPr="004835E9" w:rsidRDefault="00C054FD" w:rsidP="00C054F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</w:t>
      </w:r>
      <w:r w:rsidRPr="004835E9">
        <w:rPr>
          <w:rFonts w:ascii="Times New Roman" w:hAnsi="Times New Roman"/>
        </w:rPr>
        <w:t xml:space="preserve">рименить в отношении члена Союза </w:t>
      </w:r>
      <w:proofErr w:type="spellStart"/>
      <w:r w:rsidRPr="004835E9">
        <w:rPr>
          <w:rFonts w:ascii="Times New Roman" w:hAnsi="Times New Roman"/>
        </w:rPr>
        <w:t>Чеглаковой</w:t>
      </w:r>
      <w:proofErr w:type="spellEnd"/>
      <w:r w:rsidRPr="004835E9">
        <w:rPr>
          <w:rFonts w:ascii="Times New Roman" w:hAnsi="Times New Roman"/>
        </w:rPr>
        <w:t xml:space="preserve"> Ю.Н. меру дисциплинарного воздействия </w:t>
      </w:r>
      <w:r>
        <w:rPr>
          <w:rFonts w:ascii="Times New Roman" w:hAnsi="Times New Roman"/>
        </w:rPr>
        <w:t xml:space="preserve">в виде повторного предписания </w:t>
      </w:r>
      <w:r w:rsidRPr="004835E9">
        <w:rPr>
          <w:rFonts w:ascii="Times New Roman" w:hAnsi="Times New Roman"/>
        </w:rPr>
        <w:t>устранить нарушения требований Федерального закона от 29.07.1998 № 135-ФЗ «Об оценочной деятельности в Российской Федерации», Федеральных стандартов оценки, выявленные по результатам внеплановой проверки</w:t>
      </w:r>
      <w:r>
        <w:rPr>
          <w:rFonts w:ascii="Times New Roman" w:hAnsi="Times New Roman"/>
        </w:rPr>
        <w:t xml:space="preserve"> и </w:t>
      </w:r>
      <w:r w:rsidRPr="004835E9">
        <w:rPr>
          <w:rFonts w:ascii="Times New Roman" w:hAnsi="Times New Roman"/>
        </w:rPr>
        <w:t xml:space="preserve">отраженные </w:t>
      </w:r>
      <w:r>
        <w:rPr>
          <w:rFonts w:ascii="Times New Roman" w:hAnsi="Times New Roman"/>
        </w:rPr>
        <w:t xml:space="preserve">в Акте внеплановой </w:t>
      </w:r>
      <w:r w:rsidRPr="004835E9">
        <w:rPr>
          <w:rFonts w:ascii="Times New Roman" w:hAnsi="Times New Roman"/>
        </w:rPr>
        <w:t>проверки №16 от 29.12.2018</w:t>
      </w:r>
      <w:r>
        <w:rPr>
          <w:rFonts w:ascii="Times New Roman" w:hAnsi="Times New Roman"/>
        </w:rPr>
        <w:t xml:space="preserve"> и </w:t>
      </w:r>
      <w:r w:rsidRPr="004835E9">
        <w:rPr>
          <w:rFonts w:ascii="Times New Roman" w:hAnsi="Times New Roman"/>
        </w:rPr>
        <w:t>Акте</w:t>
      </w:r>
      <w:r>
        <w:rPr>
          <w:rFonts w:ascii="Times New Roman" w:hAnsi="Times New Roman"/>
        </w:rPr>
        <w:t xml:space="preserve"> неисполнения предписания от 25.02.2019, </w:t>
      </w:r>
      <w:r w:rsidRPr="004835E9">
        <w:rPr>
          <w:rFonts w:ascii="Times New Roman" w:hAnsi="Times New Roman"/>
        </w:rPr>
        <w:t>и предоставить в срок до 13.03.2019 заявителю жалобы – Конкурсному управляющему Звягинцевой Юлии Владимировне, а также в СРО «СФСО» исправленный отчет об оценке от 23.03.2018г. №23-01/03/18, указанный в жалобе исх. № 22 от 12.11.2018 (</w:t>
      </w:r>
      <w:proofErr w:type="spellStart"/>
      <w:r w:rsidRPr="004835E9">
        <w:rPr>
          <w:rFonts w:ascii="Times New Roman" w:hAnsi="Times New Roman"/>
        </w:rPr>
        <w:t>вх</w:t>
      </w:r>
      <w:proofErr w:type="spellEnd"/>
      <w:r w:rsidRPr="004835E9">
        <w:rPr>
          <w:rFonts w:ascii="Times New Roman" w:hAnsi="Times New Roman"/>
        </w:rPr>
        <w:t>. № 901 от 03.12.2018)</w:t>
      </w:r>
      <w:r>
        <w:rPr>
          <w:rFonts w:ascii="Times New Roman" w:hAnsi="Times New Roman"/>
        </w:rPr>
        <w:t xml:space="preserve"> с соблюдением требований законодательства об оценочной деятельности, предъявляемых к оформлению отчета об оценке</w:t>
      </w:r>
      <w:r w:rsidRPr="004835E9">
        <w:rPr>
          <w:rFonts w:ascii="Times New Roman" w:hAnsi="Times New Roman"/>
        </w:rPr>
        <w:t>.</w:t>
      </w:r>
    </w:p>
    <w:p w14:paraId="3C2E26BC" w14:textId="77777777" w:rsidR="00C054FD" w:rsidRPr="004835E9" w:rsidRDefault="00C054FD" w:rsidP="007937A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578CCE23" w14:textId="06D9AD61" w:rsidR="00AD77D2" w:rsidRPr="004835E9" w:rsidRDefault="00AD77D2" w:rsidP="006A4478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u w:val="single"/>
        </w:rPr>
      </w:pPr>
      <w:r w:rsidRPr="004835E9">
        <w:rPr>
          <w:rFonts w:ascii="Times New Roman" w:hAnsi="Times New Roman"/>
          <w:b/>
          <w:u w:val="single"/>
        </w:rPr>
        <w:t>Вопрос 3</w:t>
      </w:r>
    </w:p>
    <w:p w14:paraId="1004CDC4" w14:textId="4F553BA8" w:rsidR="005A02F4" w:rsidRDefault="00231385" w:rsidP="006A4478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4835E9">
        <w:rPr>
          <w:rFonts w:ascii="Times New Roman" w:hAnsi="Times New Roman"/>
        </w:rPr>
        <w:t>По третьему вопросу повестки дня председательствующий на заседании Д</w:t>
      </w:r>
      <w:r w:rsidR="00F03588" w:rsidRPr="004835E9">
        <w:rPr>
          <w:rFonts w:ascii="Times New Roman" w:hAnsi="Times New Roman"/>
        </w:rPr>
        <w:t>исциплинарного комитета напомнил</w:t>
      </w:r>
      <w:r w:rsidR="00DF121A" w:rsidRPr="004835E9">
        <w:rPr>
          <w:rFonts w:ascii="Times New Roman" w:hAnsi="Times New Roman"/>
        </w:rPr>
        <w:t>, что</w:t>
      </w:r>
      <w:r w:rsidR="00F03588" w:rsidRPr="004835E9">
        <w:rPr>
          <w:rFonts w:ascii="Times New Roman" w:hAnsi="Times New Roman"/>
        </w:rPr>
        <w:t xml:space="preserve"> на заседании Дисциплинарного комитета</w:t>
      </w:r>
      <w:r w:rsidRPr="004835E9">
        <w:rPr>
          <w:rFonts w:ascii="Times New Roman" w:hAnsi="Times New Roman"/>
        </w:rPr>
        <w:t xml:space="preserve"> </w:t>
      </w:r>
      <w:r w:rsidR="00F03588" w:rsidRPr="004835E9">
        <w:rPr>
          <w:rFonts w:ascii="Times New Roman" w:hAnsi="Times New Roman"/>
        </w:rPr>
        <w:t xml:space="preserve">11.02.2019 </w:t>
      </w:r>
      <w:r w:rsidR="00DF121A" w:rsidRPr="004835E9">
        <w:rPr>
          <w:rFonts w:ascii="Times New Roman" w:hAnsi="Times New Roman"/>
        </w:rPr>
        <w:t>было прекращено делопроизводство по Жалобе в части отчетов</w:t>
      </w:r>
      <w:r w:rsidR="00B23339">
        <w:rPr>
          <w:rFonts w:ascii="Times New Roman" w:hAnsi="Times New Roman"/>
        </w:rPr>
        <w:t xml:space="preserve">: </w:t>
      </w:r>
      <w:r w:rsidR="00B23339" w:rsidRPr="00B23339">
        <w:rPr>
          <w:rFonts w:ascii="Times New Roman" w:hAnsi="Times New Roman"/>
        </w:rPr>
        <w:t>от 09.11.2018 г. № 66-ЗУ/2018, от 19.11.2018 № 70-ЗУ/2018, от 16.11.2018 № 69-ЗУ/2018, от 19.11.2018 № 71-ЗУ/2018, от 16.11.2018 № 72-ЗУ/2018.</w:t>
      </w:r>
      <w:r w:rsidR="00DF121A" w:rsidRPr="004835E9">
        <w:rPr>
          <w:rFonts w:ascii="Times New Roman" w:hAnsi="Times New Roman"/>
        </w:rPr>
        <w:t xml:space="preserve"> </w:t>
      </w:r>
    </w:p>
    <w:p w14:paraId="59B11B81" w14:textId="5CAA8E48" w:rsidR="00DF121A" w:rsidRPr="004835E9" w:rsidRDefault="00991111" w:rsidP="006A4478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4835E9">
        <w:rPr>
          <w:rFonts w:ascii="Times New Roman" w:hAnsi="Times New Roman"/>
        </w:rPr>
        <w:t>По отчету</w:t>
      </w:r>
      <w:r w:rsidR="00DF121A" w:rsidRPr="004835E9">
        <w:rPr>
          <w:rFonts w:ascii="Times New Roman" w:hAnsi="Times New Roman"/>
        </w:rPr>
        <w:t xml:space="preserve"> от 27.11.2018 № 58-ОКС/2018</w:t>
      </w:r>
      <w:r w:rsidRPr="004835E9">
        <w:rPr>
          <w:rFonts w:ascii="Times New Roman" w:hAnsi="Times New Roman"/>
        </w:rPr>
        <w:t xml:space="preserve"> замечания заявителя подтвердились, но поступила информация, что отчет</w:t>
      </w:r>
      <w:r w:rsidR="00DF121A" w:rsidRPr="004835E9">
        <w:rPr>
          <w:rFonts w:ascii="Times New Roman" w:hAnsi="Times New Roman"/>
        </w:rPr>
        <w:t xml:space="preserve"> был исправлен Куприной Е.Д.</w:t>
      </w:r>
      <w:r w:rsidRPr="004835E9">
        <w:rPr>
          <w:rFonts w:ascii="Times New Roman" w:hAnsi="Times New Roman"/>
        </w:rPr>
        <w:t xml:space="preserve"> до </w:t>
      </w:r>
      <w:r w:rsidR="005A02F4">
        <w:rPr>
          <w:rFonts w:ascii="Times New Roman" w:hAnsi="Times New Roman"/>
        </w:rPr>
        <w:t xml:space="preserve">заседания Дисциплинарного комитета </w:t>
      </w:r>
      <w:r w:rsidRPr="004835E9">
        <w:rPr>
          <w:rFonts w:ascii="Times New Roman" w:hAnsi="Times New Roman"/>
        </w:rPr>
        <w:t>11.02.2019</w:t>
      </w:r>
      <w:r w:rsidR="00DF121A" w:rsidRPr="004835E9">
        <w:rPr>
          <w:rFonts w:ascii="Times New Roman" w:hAnsi="Times New Roman"/>
        </w:rPr>
        <w:t xml:space="preserve">, повторно подан в Комиссию по рассмотрению споров о результатах определения кадастровой стоимости при Управлении </w:t>
      </w:r>
      <w:proofErr w:type="spellStart"/>
      <w:r w:rsidR="00DF121A" w:rsidRPr="004835E9">
        <w:rPr>
          <w:rFonts w:ascii="Times New Roman" w:hAnsi="Times New Roman"/>
        </w:rPr>
        <w:t>Росреестра</w:t>
      </w:r>
      <w:proofErr w:type="spellEnd"/>
      <w:r w:rsidR="00DF121A" w:rsidRPr="004835E9">
        <w:rPr>
          <w:rFonts w:ascii="Times New Roman" w:hAnsi="Times New Roman"/>
        </w:rPr>
        <w:t xml:space="preserve"> по Нижегородской области, Решением Комиссии от 08.02.2019г. оформление и содержание отчета об оценке признано соответствующим требованиям </w:t>
      </w:r>
      <w:r w:rsidR="006C100F" w:rsidRPr="004835E9">
        <w:rPr>
          <w:rFonts w:ascii="Times New Roman" w:hAnsi="Times New Roman"/>
        </w:rPr>
        <w:t>к содержанию отчета об оценке, к описанию в отчете об оценке информации, используемой при проведении оценки, установленным федеральными стандартами оценки</w:t>
      </w:r>
      <w:r w:rsidR="005A02F4">
        <w:rPr>
          <w:rFonts w:ascii="Times New Roman" w:hAnsi="Times New Roman"/>
        </w:rPr>
        <w:t xml:space="preserve">; </w:t>
      </w:r>
      <w:r w:rsidRPr="004835E9">
        <w:rPr>
          <w:rFonts w:ascii="Times New Roman" w:hAnsi="Times New Roman"/>
        </w:rPr>
        <w:t xml:space="preserve">решено </w:t>
      </w:r>
      <w:r w:rsidR="00DF121A" w:rsidRPr="004835E9">
        <w:rPr>
          <w:rFonts w:ascii="Times New Roman" w:hAnsi="Times New Roman"/>
        </w:rPr>
        <w:t>определить кадастровую стоимость объекта недвижимости в размере рыночной стоимости, установленной в отчете об оценке. Решение Комисс</w:t>
      </w:r>
      <w:r w:rsidRPr="004835E9">
        <w:rPr>
          <w:rFonts w:ascii="Times New Roman" w:hAnsi="Times New Roman"/>
        </w:rPr>
        <w:t xml:space="preserve">ии на 11.02.2019 </w:t>
      </w:r>
      <w:r w:rsidR="00770F68" w:rsidRPr="004835E9">
        <w:rPr>
          <w:rFonts w:ascii="Times New Roman" w:hAnsi="Times New Roman"/>
        </w:rPr>
        <w:t>не было подготовлено Комиссией в бумажном виде</w:t>
      </w:r>
      <w:r w:rsidRPr="004835E9">
        <w:rPr>
          <w:rFonts w:ascii="Times New Roman" w:hAnsi="Times New Roman"/>
        </w:rPr>
        <w:t>, в связи с этим в</w:t>
      </w:r>
      <w:r w:rsidR="00DF121A" w:rsidRPr="004835E9">
        <w:rPr>
          <w:rFonts w:ascii="Times New Roman" w:hAnsi="Times New Roman"/>
        </w:rPr>
        <w:t xml:space="preserve"> части отчета от 27.11.2018 № 58-ОКС/2018 </w:t>
      </w:r>
      <w:r w:rsidR="005A02F4">
        <w:rPr>
          <w:rFonts w:ascii="Times New Roman" w:hAnsi="Times New Roman"/>
        </w:rPr>
        <w:t xml:space="preserve">Дисциплинарным комитетом </w:t>
      </w:r>
      <w:r w:rsidRPr="004835E9">
        <w:rPr>
          <w:rFonts w:ascii="Times New Roman" w:hAnsi="Times New Roman"/>
        </w:rPr>
        <w:t>было принято решение</w:t>
      </w:r>
      <w:r w:rsidR="00B74E34" w:rsidRPr="004835E9">
        <w:rPr>
          <w:rFonts w:ascii="Times New Roman" w:hAnsi="Times New Roman"/>
        </w:rPr>
        <w:t xml:space="preserve"> </w:t>
      </w:r>
      <w:r w:rsidR="00DF121A" w:rsidRPr="004835E9">
        <w:rPr>
          <w:rFonts w:ascii="Times New Roman" w:hAnsi="Times New Roman"/>
        </w:rPr>
        <w:t xml:space="preserve">отложить рассмотрение </w:t>
      </w:r>
      <w:r w:rsidR="005A02F4">
        <w:rPr>
          <w:rFonts w:ascii="Times New Roman" w:hAnsi="Times New Roman"/>
        </w:rPr>
        <w:t xml:space="preserve">данного вопроса в части </w:t>
      </w:r>
      <w:r w:rsidRPr="004835E9">
        <w:rPr>
          <w:rFonts w:ascii="Times New Roman" w:hAnsi="Times New Roman"/>
        </w:rPr>
        <w:t xml:space="preserve">отчета от 27.11.2018 № 58-ОКС/2018 </w:t>
      </w:r>
      <w:r w:rsidR="00DF121A" w:rsidRPr="004835E9">
        <w:rPr>
          <w:rFonts w:ascii="Times New Roman" w:hAnsi="Times New Roman"/>
        </w:rPr>
        <w:t>до 25.02.2019 и обязать Куприну Е.Д. предоставить в СРО «СФСО» копию решения комиссии и исправленный отчет в срок до 25.02.2019.</w:t>
      </w:r>
    </w:p>
    <w:p w14:paraId="16B2D42B" w14:textId="38B8C24F" w:rsidR="00335AFA" w:rsidRPr="004835E9" w:rsidRDefault="00231385" w:rsidP="006A4478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lang w:eastAsia="ru-RU"/>
        </w:rPr>
      </w:pPr>
      <w:r w:rsidRPr="004835E9">
        <w:rPr>
          <w:rFonts w:ascii="Times New Roman" w:hAnsi="Times New Roman"/>
          <w:lang w:eastAsia="ru-RU"/>
        </w:rPr>
        <w:t>Данное предписание членом Союза было выполнено</w:t>
      </w:r>
      <w:r w:rsidR="00335AFA" w:rsidRPr="004835E9">
        <w:rPr>
          <w:rFonts w:ascii="Times New Roman" w:hAnsi="Times New Roman"/>
          <w:lang w:eastAsia="ru-RU"/>
        </w:rPr>
        <w:t>, Куприн</w:t>
      </w:r>
      <w:r w:rsidR="00B74E34" w:rsidRPr="004835E9">
        <w:rPr>
          <w:rFonts w:ascii="Times New Roman" w:hAnsi="Times New Roman"/>
          <w:lang w:eastAsia="ru-RU"/>
        </w:rPr>
        <w:t>ой</w:t>
      </w:r>
      <w:r w:rsidR="00335AFA" w:rsidRPr="004835E9">
        <w:rPr>
          <w:rFonts w:ascii="Times New Roman" w:hAnsi="Times New Roman"/>
          <w:lang w:eastAsia="ru-RU"/>
        </w:rPr>
        <w:t xml:space="preserve"> Е.Д. </w:t>
      </w:r>
      <w:r w:rsidR="00B74E34" w:rsidRPr="004835E9">
        <w:rPr>
          <w:rFonts w:ascii="Times New Roman" w:hAnsi="Times New Roman"/>
          <w:lang w:eastAsia="ru-RU"/>
        </w:rPr>
        <w:t>предоставлены</w:t>
      </w:r>
      <w:r w:rsidR="00335AFA" w:rsidRPr="004835E9">
        <w:rPr>
          <w:rFonts w:ascii="Times New Roman" w:hAnsi="Times New Roman"/>
          <w:lang w:eastAsia="ru-RU"/>
        </w:rPr>
        <w:t xml:space="preserve">: </w:t>
      </w:r>
    </w:p>
    <w:p w14:paraId="1E8C5A03" w14:textId="3C71A919" w:rsidR="00335AFA" w:rsidRPr="004835E9" w:rsidRDefault="00335AFA" w:rsidP="006A4478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4835E9">
        <w:rPr>
          <w:rFonts w:ascii="Times New Roman" w:hAnsi="Times New Roman"/>
          <w:lang w:eastAsia="ru-RU"/>
        </w:rPr>
        <w:t>- копи</w:t>
      </w:r>
      <w:r w:rsidR="00B74E34" w:rsidRPr="004835E9">
        <w:rPr>
          <w:rFonts w:ascii="Times New Roman" w:hAnsi="Times New Roman"/>
          <w:lang w:eastAsia="ru-RU"/>
        </w:rPr>
        <w:t>я</w:t>
      </w:r>
      <w:r w:rsidRPr="004835E9">
        <w:rPr>
          <w:rFonts w:ascii="Times New Roman" w:hAnsi="Times New Roman"/>
          <w:lang w:eastAsia="ru-RU"/>
        </w:rPr>
        <w:t xml:space="preserve"> решения </w:t>
      </w:r>
      <w:r w:rsidRPr="004835E9">
        <w:rPr>
          <w:rFonts w:ascii="Times New Roman" w:hAnsi="Times New Roman"/>
        </w:rPr>
        <w:t xml:space="preserve">Комиссии по рассмотрению споров о результатах определения кадастровой стоимости при Управлении </w:t>
      </w:r>
      <w:proofErr w:type="spellStart"/>
      <w:r w:rsidRPr="004835E9">
        <w:rPr>
          <w:rFonts w:ascii="Times New Roman" w:hAnsi="Times New Roman"/>
        </w:rPr>
        <w:t>Росреестра</w:t>
      </w:r>
      <w:proofErr w:type="spellEnd"/>
      <w:r w:rsidRPr="004835E9">
        <w:rPr>
          <w:rFonts w:ascii="Times New Roman" w:hAnsi="Times New Roman"/>
        </w:rPr>
        <w:t xml:space="preserve"> по Нижегородской области № 163/2019 от 08.02.2019, признающее оформление и содержание отчета об оценке от 27.11.2018 № 58-ОКС/2018 </w:t>
      </w:r>
      <w:r w:rsidR="00BC3443" w:rsidRPr="004835E9">
        <w:rPr>
          <w:rFonts w:ascii="Times New Roman" w:hAnsi="Times New Roman"/>
        </w:rPr>
        <w:t xml:space="preserve">соответствующим </w:t>
      </w:r>
      <w:r w:rsidRPr="004835E9">
        <w:rPr>
          <w:rFonts w:ascii="Times New Roman" w:hAnsi="Times New Roman"/>
        </w:rPr>
        <w:t>статье 11 Федерального закона от 29 июля 1998г. № 135-ФЗ «Об оценочной деятельности в Российской Федерации», требованиям к содержанию отчета об оценке, к описанию в отчете об оценке информации, используемой при проведении оценки, установленным федеральными стандартами оценки. Комиссия решила определить кадастровую стоимость объекта недвижимости в размере рыночной стоимости, установленной в отчете об оценке.</w:t>
      </w:r>
    </w:p>
    <w:p w14:paraId="2EAB63C2" w14:textId="3853EC76" w:rsidR="00335AFA" w:rsidRPr="004835E9" w:rsidRDefault="00335AFA" w:rsidP="006A4478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lang w:eastAsia="ru-RU"/>
        </w:rPr>
      </w:pPr>
      <w:r w:rsidRPr="004835E9">
        <w:rPr>
          <w:rFonts w:ascii="Times New Roman" w:hAnsi="Times New Roman"/>
        </w:rPr>
        <w:t xml:space="preserve">- </w:t>
      </w:r>
      <w:r w:rsidRPr="004835E9">
        <w:rPr>
          <w:rFonts w:ascii="Times New Roman" w:hAnsi="Times New Roman"/>
          <w:lang w:eastAsia="ru-RU"/>
        </w:rPr>
        <w:t xml:space="preserve">исправленный отчет </w:t>
      </w:r>
      <w:r w:rsidRPr="004835E9">
        <w:rPr>
          <w:rFonts w:ascii="Times New Roman" w:hAnsi="Times New Roman"/>
        </w:rPr>
        <w:t xml:space="preserve">от 27.11.2018 № 58-ОКС/2018 </w:t>
      </w:r>
      <w:r w:rsidRPr="004835E9">
        <w:rPr>
          <w:rFonts w:ascii="Times New Roman" w:hAnsi="Times New Roman"/>
          <w:lang w:eastAsia="ru-RU"/>
        </w:rPr>
        <w:t xml:space="preserve">(в электронном виде, </w:t>
      </w:r>
      <w:r w:rsidR="003C3621">
        <w:rPr>
          <w:rFonts w:ascii="Times New Roman" w:hAnsi="Times New Roman"/>
          <w:lang w:eastAsia="ru-RU"/>
        </w:rPr>
        <w:t>подписанный</w:t>
      </w:r>
      <w:r w:rsidRPr="004835E9">
        <w:rPr>
          <w:rFonts w:ascii="Times New Roman" w:hAnsi="Times New Roman"/>
          <w:lang w:eastAsia="ru-RU"/>
        </w:rPr>
        <w:t xml:space="preserve"> электронно-цифровой подписью)</w:t>
      </w:r>
      <w:r w:rsidR="00231385" w:rsidRPr="004835E9">
        <w:rPr>
          <w:rFonts w:ascii="Times New Roman" w:hAnsi="Times New Roman"/>
          <w:lang w:eastAsia="ru-RU"/>
        </w:rPr>
        <w:t xml:space="preserve">, </w:t>
      </w:r>
    </w:p>
    <w:p w14:paraId="111C072D" w14:textId="357B465F" w:rsidR="00231385" w:rsidRPr="004835E9" w:rsidRDefault="00231385" w:rsidP="006A4478">
      <w:pPr>
        <w:pStyle w:val="a3"/>
        <w:spacing w:after="0" w:line="240" w:lineRule="auto"/>
        <w:ind w:left="0"/>
        <w:jc w:val="both"/>
        <w:rPr>
          <w:rFonts w:ascii="Times New Roman" w:hAnsi="Times New Roman"/>
          <w:lang w:eastAsia="ru-RU"/>
        </w:rPr>
      </w:pPr>
      <w:proofErr w:type="gramStart"/>
      <w:r w:rsidRPr="004835E9">
        <w:rPr>
          <w:rFonts w:ascii="Times New Roman" w:hAnsi="Times New Roman"/>
          <w:lang w:eastAsia="ru-RU"/>
        </w:rPr>
        <w:t>о</w:t>
      </w:r>
      <w:proofErr w:type="gramEnd"/>
      <w:r w:rsidRPr="004835E9">
        <w:rPr>
          <w:rFonts w:ascii="Times New Roman" w:hAnsi="Times New Roman"/>
          <w:lang w:eastAsia="ru-RU"/>
        </w:rPr>
        <w:t xml:space="preserve"> чем Отделом контроля Союза 21.02.2019 был составлен соответствующий акт и передан на рассмотрение </w:t>
      </w:r>
      <w:r w:rsidR="00335AFA" w:rsidRPr="004835E9">
        <w:rPr>
          <w:rFonts w:ascii="Times New Roman" w:hAnsi="Times New Roman"/>
          <w:lang w:eastAsia="ru-RU"/>
        </w:rPr>
        <w:t>в Дисциплинарный комитет Союза.</w:t>
      </w:r>
    </w:p>
    <w:p w14:paraId="028A99F0" w14:textId="77777777" w:rsidR="005115E4" w:rsidRDefault="00EB3257" w:rsidP="006A4478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4835E9">
        <w:rPr>
          <w:rFonts w:ascii="Times New Roman" w:hAnsi="Times New Roman"/>
        </w:rPr>
        <w:t xml:space="preserve">Председательствующим на заседании Дисциплинарного комитета было предложено в связи с </w:t>
      </w:r>
      <w:r w:rsidR="00B23339">
        <w:rPr>
          <w:rFonts w:ascii="Times New Roman" w:hAnsi="Times New Roman"/>
        </w:rPr>
        <w:t>исправлением</w:t>
      </w:r>
      <w:r w:rsidRPr="004835E9">
        <w:rPr>
          <w:rFonts w:ascii="Times New Roman" w:hAnsi="Times New Roman"/>
        </w:rPr>
        <w:t xml:space="preserve"> </w:t>
      </w:r>
      <w:r w:rsidR="00B23339">
        <w:rPr>
          <w:rFonts w:ascii="Times New Roman" w:hAnsi="Times New Roman"/>
        </w:rPr>
        <w:t xml:space="preserve">оценщиком Куприной Е.Д. </w:t>
      </w:r>
      <w:r w:rsidRPr="004835E9">
        <w:rPr>
          <w:rFonts w:ascii="Times New Roman" w:hAnsi="Times New Roman"/>
        </w:rPr>
        <w:t>нарушений законодательства об оценочной деятельности</w:t>
      </w:r>
      <w:r w:rsidR="00B23339">
        <w:rPr>
          <w:rFonts w:ascii="Times New Roman" w:hAnsi="Times New Roman"/>
        </w:rPr>
        <w:t xml:space="preserve"> в отчете об оценке </w:t>
      </w:r>
      <w:r w:rsidR="00B23339" w:rsidRPr="004835E9">
        <w:rPr>
          <w:rFonts w:ascii="Times New Roman" w:hAnsi="Times New Roman"/>
        </w:rPr>
        <w:t>№ 58-ОКС/2018</w:t>
      </w:r>
      <w:r w:rsidR="00B23339">
        <w:rPr>
          <w:rFonts w:ascii="Times New Roman" w:hAnsi="Times New Roman"/>
        </w:rPr>
        <w:t xml:space="preserve"> от 27.11.2018 </w:t>
      </w:r>
      <w:r w:rsidR="005115E4">
        <w:rPr>
          <w:rFonts w:ascii="Times New Roman" w:hAnsi="Times New Roman"/>
        </w:rPr>
        <w:t xml:space="preserve">полностью </w:t>
      </w:r>
      <w:r w:rsidRPr="004835E9">
        <w:rPr>
          <w:rFonts w:ascii="Times New Roman" w:hAnsi="Times New Roman"/>
        </w:rPr>
        <w:t xml:space="preserve">прекратить </w:t>
      </w:r>
      <w:r w:rsidR="00B23339">
        <w:rPr>
          <w:rFonts w:ascii="Times New Roman" w:hAnsi="Times New Roman"/>
        </w:rPr>
        <w:t>процедуру рассмотрения дела</w:t>
      </w:r>
      <w:r w:rsidR="005115E4">
        <w:rPr>
          <w:rFonts w:ascii="Times New Roman" w:hAnsi="Times New Roman"/>
        </w:rPr>
        <w:t xml:space="preserve"> по жалобе </w:t>
      </w:r>
      <w:r w:rsidR="005115E4" w:rsidRPr="005115E4">
        <w:rPr>
          <w:rFonts w:ascii="Times New Roman" w:hAnsi="Times New Roman"/>
        </w:rPr>
        <w:t xml:space="preserve">Руководителя Управления Федеральной службы государственной регистрации, кадастра и картографии по Нижегородской области (Управления </w:t>
      </w:r>
      <w:proofErr w:type="spellStart"/>
      <w:r w:rsidR="005115E4" w:rsidRPr="005115E4">
        <w:rPr>
          <w:rFonts w:ascii="Times New Roman" w:hAnsi="Times New Roman"/>
        </w:rPr>
        <w:t>Росреестра</w:t>
      </w:r>
      <w:proofErr w:type="spellEnd"/>
      <w:r w:rsidR="005115E4" w:rsidRPr="005115E4">
        <w:rPr>
          <w:rFonts w:ascii="Times New Roman" w:hAnsi="Times New Roman"/>
        </w:rPr>
        <w:t xml:space="preserve"> по Нижегородской области) </w:t>
      </w:r>
      <w:proofErr w:type="spellStart"/>
      <w:r w:rsidR="005115E4" w:rsidRPr="005115E4">
        <w:rPr>
          <w:rFonts w:ascii="Times New Roman" w:hAnsi="Times New Roman"/>
        </w:rPr>
        <w:t>Корионовой</w:t>
      </w:r>
      <w:proofErr w:type="spellEnd"/>
      <w:r w:rsidR="005115E4" w:rsidRPr="005115E4">
        <w:rPr>
          <w:rFonts w:ascii="Times New Roman" w:hAnsi="Times New Roman"/>
        </w:rPr>
        <w:t xml:space="preserve"> Натальи Евгеньевны исх. № 11-24126-НК/18@ от 26.1</w:t>
      </w:r>
      <w:r w:rsidR="005115E4">
        <w:rPr>
          <w:rFonts w:ascii="Times New Roman" w:hAnsi="Times New Roman"/>
        </w:rPr>
        <w:t>2.2018 (</w:t>
      </w:r>
      <w:proofErr w:type="spellStart"/>
      <w:r w:rsidR="005115E4">
        <w:rPr>
          <w:rFonts w:ascii="Times New Roman" w:hAnsi="Times New Roman"/>
        </w:rPr>
        <w:t>вх</w:t>
      </w:r>
      <w:proofErr w:type="spellEnd"/>
      <w:r w:rsidR="005115E4">
        <w:rPr>
          <w:rFonts w:ascii="Times New Roman" w:hAnsi="Times New Roman"/>
        </w:rPr>
        <w:t>. №991 от 26.12.2018), меры дисциплинарного воздействия в отношении Куприной Е.Д. не применять.</w:t>
      </w:r>
    </w:p>
    <w:p w14:paraId="1D464000" w14:textId="77777777" w:rsidR="00EB3257" w:rsidRPr="004835E9" w:rsidRDefault="00EB3257" w:rsidP="006A4478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u w:val="single"/>
        </w:rPr>
      </w:pPr>
      <w:r w:rsidRPr="004835E9">
        <w:rPr>
          <w:rFonts w:ascii="Times New Roman" w:hAnsi="Times New Roman"/>
          <w:b/>
          <w:u w:val="single"/>
        </w:rPr>
        <w:t>Результаты голосования:</w:t>
      </w:r>
    </w:p>
    <w:p w14:paraId="2B12121F" w14:textId="77777777" w:rsidR="00EB3257" w:rsidRPr="004835E9" w:rsidRDefault="00EB3257" w:rsidP="006A4478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4835E9">
        <w:rPr>
          <w:rFonts w:ascii="Times New Roman" w:hAnsi="Times New Roman"/>
        </w:rPr>
        <w:t xml:space="preserve">«За» - 5; </w:t>
      </w:r>
    </w:p>
    <w:p w14:paraId="6F4E0C18" w14:textId="77777777" w:rsidR="00EB3257" w:rsidRPr="004835E9" w:rsidRDefault="00EB3257" w:rsidP="006A4478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4835E9">
        <w:rPr>
          <w:rFonts w:ascii="Times New Roman" w:hAnsi="Times New Roman"/>
        </w:rPr>
        <w:t xml:space="preserve">«Против» - нет; </w:t>
      </w:r>
    </w:p>
    <w:p w14:paraId="2032F6F2" w14:textId="77777777" w:rsidR="00EB3257" w:rsidRPr="004835E9" w:rsidRDefault="00EB3257" w:rsidP="006A4478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4835E9">
        <w:rPr>
          <w:rFonts w:ascii="Times New Roman" w:hAnsi="Times New Roman"/>
        </w:rPr>
        <w:t xml:space="preserve">«Воздержались» - нет. </w:t>
      </w:r>
    </w:p>
    <w:p w14:paraId="5E387010" w14:textId="77777777" w:rsidR="00EB3257" w:rsidRPr="004835E9" w:rsidRDefault="00EB3257" w:rsidP="006A4478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u w:val="single"/>
        </w:rPr>
      </w:pPr>
      <w:r w:rsidRPr="004835E9">
        <w:rPr>
          <w:rFonts w:ascii="Times New Roman" w:hAnsi="Times New Roman"/>
          <w:b/>
          <w:u w:val="single"/>
        </w:rPr>
        <w:t>Принятое решение:</w:t>
      </w:r>
    </w:p>
    <w:p w14:paraId="48664660" w14:textId="155FC417" w:rsidR="005115E4" w:rsidRDefault="005115E4" w:rsidP="005115E4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</w:t>
      </w:r>
      <w:r w:rsidRPr="004835E9">
        <w:rPr>
          <w:rFonts w:ascii="Times New Roman" w:hAnsi="Times New Roman"/>
        </w:rPr>
        <w:t xml:space="preserve">рекратить </w:t>
      </w:r>
      <w:r>
        <w:rPr>
          <w:rFonts w:ascii="Times New Roman" w:hAnsi="Times New Roman"/>
        </w:rPr>
        <w:t xml:space="preserve">процедуру рассмотрения дела по жалобе </w:t>
      </w:r>
      <w:r w:rsidRPr="005115E4">
        <w:rPr>
          <w:rFonts w:ascii="Times New Roman" w:hAnsi="Times New Roman"/>
        </w:rPr>
        <w:t xml:space="preserve">Руководителя Управления Федеральной службы государственной регистрации, кадастра и картографии по Нижегородской области (Управления </w:t>
      </w:r>
      <w:proofErr w:type="spellStart"/>
      <w:r w:rsidRPr="005115E4">
        <w:rPr>
          <w:rFonts w:ascii="Times New Roman" w:hAnsi="Times New Roman"/>
        </w:rPr>
        <w:t>Росреестра</w:t>
      </w:r>
      <w:proofErr w:type="spellEnd"/>
      <w:r w:rsidRPr="005115E4">
        <w:rPr>
          <w:rFonts w:ascii="Times New Roman" w:hAnsi="Times New Roman"/>
        </w:rPr>
        <w:t xml:space="preserve"> по Нижегородской области) </w:t>
      </w:r>
      <w:proofErr w:type="spellStart"/>
      <w:r w:rsidRPr="005115E4">
        <w:rPr>
          <w:rFonts w:ascii="Times New Roman" w:hAnsi="Times New Roman"/>
        </w:rPr>
        <w:t>Корионовой</w:t>
      </w:r>
      <w:proofErr w:type="spellEnd"/>
      <w:r w:rsidRPr="005115E4">
        <w:rPr>
          <w:rFonts w:ascii="Times New Roman" w:hAnsi="Times New Roman"/>
        </w:rPr>
        <w:t xml:space="preserve"> Натальи Евгеньевны исх. № 11-24126-НК/18@ от 26.1</w:t>
      </w:r>
      <w:r>
        <w:rPr>
          <w:rFonts w:ascii="Times New Roman" w:hAnsi="Times New Roman"/>
        </w:rPr>
        <w:t>2.2018 (</w:t>
      </w:r>
      <w:proofErr w:type="spellStart"/>
      <w:r>
        <w:rPr>
          <w:rFonts w:ascii="Times New Roman" w:hAnsi="Times New Roman"/>
        </w:rPr>
        <w:t>вх</w:t>
      </w:r>
      <w:proofErr w:type="spellEnd"/>
      <w:r>
        <w:rPr>
          <w:rFonts w:ascii="Times New Roman" w:hAnsi="Times New Roman"/>
        </w:rPr>
        <w:t>. №991 от 26.12.2018), меры дисциплинарного воздействия в отношении Куприной Е.Д. не применять.</w:t>
      </w:r>
    </w:p>
    <w:p w14:paraId="3DDD3967" w14:textId="77777777" w:rsidR="00CE6102" w:rsidRPr="004835E9" w:rsidRDefault="00CE6102" w:rsidP="006A4478">
      <w:pPr>
        <w:pStyle w:val="a3"/>
        <w:tabs>
          <w:tab w:val="left" w:pos="993"/>
        </w:tabs>
        <w:spacing w:after="0" w:line="240" w:lineRule="auto"/>
        <w:ind w:left="0" w:firstLine="338"/>
        <w:jc w:val="both"/>
        <w:rPr>
          <w:rFonts w:ascii="Times New Roman" w:hAnsi="Times New Roman"/>
        </w:rPr>
      </w:pPr>
    </w:p>
    <w:p w14:paraId="2C38AB6C" w14:textId="01CBFD10" w:rsidR="00AD77D2" w:rsidRPr="004835E9" w:rsidRDefault="00AD77D2" w:rsidP="006A4478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u w:val="single"/>
        </w:rPr>
      </w:pPr>
      <w:r w:rsidRPr="004835E9">
        <w:rPr>
          <w:rFonts w:ascii="Times New Roman" w:hAnsi="Times New Roman"/>
          <w:b/>
          <w:u w:val="single"/>
        </w:rPr>
        <w:t>Вопрос 4.</w:t>
      </w:r>
    </w:p>
    <w:p w14:paraId="59C714F5" w14:textId="504EC417" w:rsidR="00E52EE8" w:rsidRPr="004835E9" w:rsidRDefault="00B75334" w:rsidP="004835E9">
      <w:pPr>
        <w:pStyle w:val="Default"/>
        <w:ind w:firstLine="709"/>
        <w:jc w:val="both"/>
        <w:rPr>
          <w:color w:val="auto"/>
          <w:sz w:val="22"/>
          <w:szCs w:val="22"/>
        </w:rPr>
      </w:pPr>
      <w:r w:rsidRPr="004835E9">
        <w:rPr>
          <w:color w:val="auto"/>
          <w:sz w:val="22"/>
          <w:szCs w:val="22"/>
        </w:rPr>
        <w:t xml:space="preserve">Рассмотрение результатов внеплановой проверки оценщика-члена СРО «СФСО» Куприной Екатерины Дмитриевны (рег. № 729 от 24.10.2018) по поступившим в СРО «СФСО» жалобам Руководителя Управления Федеральной службы государственной регистрации, кадастра и картографии по Нижегородской области (Управления </w:t>
      </w:r>
      <w:proofErr w:type="spellStart"/>
      <w:r w:rsidRPr="004835E9">
        <w:rPr>
          <w:color w:val="auto"/>
          <w:sz w:val="22"/>
          <w:szCs w:val="22"/>
        </w:rPr>
        <w:t>Росреестра</w:t>
      </w:r>
      <w:proofErr w:type="spellEnd"/>
      <w:r w:rsidRPr="004835E9">
        <w:rPr>
          <w:color w:val="auto"/>
          <w:sz w:val="22"/>
          <w:szCs w:val="22"/>
        </w:rPr>
        <w:t xml:space="preserve"> по Нижегородской области) </w:t>
      </w:r>
      <w:proofErr w:type="spellStart"/>
      <w:r w:rsidRPr="004835E9">
        <w:rPr>
          <w:color w:val="auto"/>
          <w:sz w:val="22"/>
          <w:szCs w:val="22"/>
        </w:rPr>
        <w:t>Корионовой</w:t>
      </w:r>
      <w:proofErr w:type="spellEnd"/>
      <w:r w:rsidRPr="004835E9">
        <w:rPr>
          <w:color w:val="auto"/>
          <w:sz w:val="22"/>
          <w:szCs w:val="22"/>
        </w:rPr>
        <w:t xml:space="preserve"> Натальи Евгеньевны исх. № 11-00963-НК/19@ от 23.01.2019 (</w:t>
      </w:r>
      <w:proofErr w:type="spellStart"/>
      <w:r w:rsidRPr="004835E9">
        <w:rPr>
          <w:color w:val="auto"/>
          <w:sz w:val="22"/>
          <w:szCs w:val="22"/>
        </w:rPr>
        <w:t>вх</w:t>
      </w:r>
      <w:proofErr w:type="spellEnd"/>
      <w:r w:rsidRPr="004835E9">
        <w:rPr>
          <w:color w:val="auto"/>
          <w:sz w:val="22"/>
          <w:szCs w:val="22"/>
        </w:rPr>
        <w:t>. № 1045 от 23.01.2019), исх. № 11-01133-НК/19 от 24.01.2019 (</w:t>
      </w:r>
      <w:proofErr w:type="spellStart"/>
      <w:r w:rsidRPr="004835E9">
        <w:rPr>
          <w:color w:val="auto"/>
          <w:sz w:val="22"/>
          <w:szCs w:val="22"/>
        </w:rPr>
        <w:t>вх</w:t>
      </w:r>
      <w:proofErr w:type="spellEnd"/>
      <w:r w:rsidRPr="004835E9">
        <w:rPr>
          <w:color w:val="auto"/>
          <w:sz w:val="22"/>
          <w:szCs w:val="22"/>
        </w:rPr>
        <w:t xml:space="preserve">. № 1049 от 24.01.2019) и </w:t>
      </w:r>
      <w:r w:rsidRPr="004835E9">
        <w:rPr>
          <w:sz w:val="22"/>
          <w:szCs w:val="22"/>
        </w:rPr>
        <w:t>исх. № 11-02697-НК/19 от 18.02.2019 (</w:t>
      </w:r>
      <w:proofErr w:type="spellStart"/>
      <w:r w:rsidRPr="004835E9">
        <w:rPr>
          <w:sz w:val="22"/>
          <w:szCs w:val="22"/>
        </w:rPr>
        <w:t>вх</w:t>
      </w:r>
      <w:proofErr w:type="spellEnd"/>
      <w:r w:rsidRPr="004835E9">
        <w:rPr>
          <w:sz w:val="22"/>
          <w:szCs w:val="22"/>
        </w:rPr>
        <w:t xml:space="preserve">. № 1115 от 18.02.2019) </w:t>
      </w:r>
      <w:r w:rsidRPr="004835E9">
        <w:rPr>
          <w:color w:val="auto"/>
          <w:sz w:val="22"/>
          <w:szCs w:val="22"/>
        </w:rPr>
        <w:t xml:space="preserve">о несоответствии требованиям законодательства Российской Федерации об оценочной деятельности отчетов об оценке от 03.12.2018 г. № 67-ОКС/2018, от 03.12.2018 № 66-ОКС/2018, от 10.12.2018 № 77-ЗУ/2018, от 19.11.2018 № 71-ЗУ/2018, от 09.11.2018 № 66-ЗУ/2018, от 16.11.2018 № 72-ЗУ/2018, от 16.11.2018 № 69-ЗУ/2018, от 12.12.2018 № 78-ЗУ/2018, от 27.11.2018 № 58-ОКС/2018, от 17.12.2018 № 80-ЗУ/2018, от 25.12.2018 № 83-ЗУ/2018, составленных Куприной Е.Д. </w:t>
      </w:r>
      <w:r w:rsidR="00E52EE8" w:rsidRPr="004835E9">
        <w:rPr>
          <w:sz w:val="22"/>
          <w:szCs w:val="22"/>
        </w:rPr>
        <w:t>Жалобы объединены в одну жалобу как связанные между собой по основаниям возникновения заявленных требований и поданные по одному факту нарушения в отношении одного члена саморегулируемой организации оценщиков.</w:t>
      </w:r>
    </w:p>
    <w:p w14:paraId="673C37BF" w14:textId="3314BDBB" w:rsidR="00AD77D2" w:rsidRPr="004835E9" w:rsidRDefault="00AD77D2" w:rsidP="006A4478">
      <w:pPr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  <w:r w:rsidRPr="004835E9">
        <w:rPr>
          <w:rFonts w:ascii="Times New Roman" w:hAnsi="Times New Roman"/>
          <w:lang w:eastAsia="en-US"/>
        </w:rPr>
        <w:t xml:space="preserve">По </w:t>
      </w:r>
      <w:r w:rsidR="00E52EE8" w:rsidRPr="004835E9">
        <w:rPr>
          <w:rFonts w:ascii="Times New Roman" w:hAnsi="Times New Roman"/>
          <w:lang w:eastAsia="en-US"/>
        </w:rPr>
        <w:t>четвертому</w:t>
      </w:r>
      <w:r w:rsidRPr="004835E9">
        <w:rPr>
          <w:rFonts w:ascii="Times New Roman" w:hAnsi="Times New Roman"/>
          <w:lang w:eastAsia="en-US"/>
        </w:rPr>
        <w:t xml:space="preserve"> вопросу повестки дня Председательствующий на заседании Дисциплинарного комитета огласил замечания на деятельность оценщика Куприной Е.Д., изложенные в жалобе</w:t>
      </w:r>
      <w:r w:rsidRPr="004835E9">
        <w:rPr>
          <w:rFonts w:ascii="Times New Roman" w:hAnsi="Times New Roman"/>
        </w:rPr>
        <w:t xml:space="preserve"> Руководителя Управления Федеральной службы государственной регистрации, кадастра и картографии по Нижегородской области (Управления </w:t>
      </w:r>
      <w:proofErr w:type="spellStart"/>
      <w:r w:rsidRPr="004835E9">
        <w:rPr>
          <w:rFonts w:ascii="Times New Roman" w:hAnsi="Times New Roman"/>
        </w:rPr>
        <w:t>Росреестра</w:t>
      </w:r>
      <w:proofErr w:type="spellEnd"/>
      <w:r w:rsidRPr="004835E9">
        <w:rPr>
          <w:rFonts w:ascii="Times New Roman" w:hAnsi="Times New Roman"/>
        </w:rPr>
        <w:t xml:space="preserve"> по Нижегородской области) </w:t>
      </w:r>
      <w:proofErr w:type="spellStart"/>
      <w:r w:rsidRPr="004835E9">
        <w:rPr>
          <w:rFonts w:ascii="Times New Roman" w:hAnsi="Times New Roman"/>
        </w:rPr>
        <w:t>Корионовой</w:t>
      </w:r>
      <w:proofErr w:type="spellEnd"/>
      <w:r w:rsidRPr="004835E9">
        <w:rPr>
          <w:rFonts w:ascii="Times New Roman" w:hAnsi="Times New Roman"/>
        </w:rPr>
        <w:t xml:space="preserve"> Н.Е</w:t>
      </w:r>
      <w:r w:rsidRPr="004835E9">
        <w:rPr>
          <w:rFonts w:ascii="Times New Roman" w:hAnsi="Times New Roman"/>
          <w:lang w:eastAsia="en-US"/>
        </w:rPr>
        <w:t>.</w:t>
      </w:r>
    </w:p>
    <w:p w14:paraId="0C337F2B" w14:textId="0BDD92BB" w:rsidR="00AD77D2" w:rsidRPr="004835E9" w:rsidRDefault="00AD77D2" w:rsidP="006A4478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4835E9">
        <w:rPr>
          <w:rFonts w:ascii="Times New Roman" w:hAnsi="Times New Roman"/>
        </w:rPr>
        <w:t xml:space="preserve">Секретарем заседания </w:t>
      </w:r>
      <w:proofErr w:type="spellStart"/>
      <w:r w:rsidRPr="004835E9">
        <w:rPr>
          <w:rFonts w:ascii="Times New Roman" w:hAnsi="Times New Roman"/>
        </w:rPr>
        <w:t>Минимулиным</w:t>
      </w:r>
      <w:proofErr w:type="spellEnd"/>
      <w:r w:rsidRPr="004835E9">
        <w:rPr>
          <w:rFonts w:ascii="Times New Roman" w:hAnsi="Times New Roman"/>
        </w:rPr>
        <w:t xml:space="preserve"> Д.В. были озвучены выводы, сделанные отделом контроля СРО «СФСО». По результатам проведения внеплановой проверки факты нарушений законодательства об оценочной деятельности в Российской Федерации, изложенные в жалобе (Акт внеплановой проверки №</w:t>
      </w:r>
      <w:r w:rsidR="00AE2F77" w:rsidRPr="004835E9">
        <w:rPr>
          <w:rFonts w:ascii="Times New Roman" w:hAnsi="Times New Roman"/>
        </w:rPr>
        <w:t>20</w:t>
      </w:r>
      <w:r w:rsidRPr="004835E9">
        <w:rPr>
          <w:rFonts w:ascii="Times New Roman" w:hAnsi="Times New Roman"/>
        </w:rPr>
        <w:t xml:space="preserve"> от </w:t>
      </w:r>
      <w:r w:rsidR="00AE2F77" w:rsidRPr="004835E9">
        <w:rPr>
          <w:rFonts w:ascii="Times New Roman" w:hAnsi="Times New Roman"/>
        </w:rPr>
        <w:t>15</w:t>
      </w:r>
      <w:r w:rsidRPr="004835E9">
        <w:rPr>
          <w:rFonts w:ascii="Times New Roman" w:hAnsi="Times New Roman"/>
        </w:rPr>
        <w:t>.</w:t>
      </w:r>
      <w:r w:rsidR="00AE2F77" w:rsidRPr="004835E9">
        <w:rPr>
          <w:rFonts w:ascii="Times New Roman" w:hAnsi="Times New Roman"/>
        </w:rPr>
        <w:t>02</w:t>
      </w:r>
      <w:r w:rsidRPr="004835E9">
        <w:rPr>
          <w:rFonts w:ascii="Times New Roman" w:hAnsi="Times New Roman"/>
        </w:rPr>
        <w:t>.2019г.):</w:t>
      </w:r>
    </w:p>
    <w:p w14:paraId="2EA253DD" w14:textId="215CD543" w:rsidR="00AD77D2" w:rsidRPr="004835E9" w:rsidRDefault="00AD77D2" w:rsidP="006A4478">
      <w:pPr>
        <w:pStyle w:val="Default"/>
        <w:ind w:firstLine="567"/>
        <w:jc w:val="both"/>
        <w:rPr>
          <w:color w:val="auto"/>
          <w:sz w:val="22"/>
          <w:szCs w:val="22"/>
        </w:rPr>
      </w:pPr>
      <w:r w:rsidRPr="004835E9">
        <w:rPr>
          <w:color w:val="auto"/>
          <w:sz w:val="22"/>
          <w:szCs w:val="22"/>
        </w:rPr>
        <w:t xml:space="preserve">- не подтвердились в отчетах: </w:t>
      </w:r>
      <w:r w:rsidR="00E65A69" w:rsidRPr="004835E9">
        <w:rPr>
          <w:color w:val="auto"/>
          <w:sz w:val="22"/>
          <w:szCs w:val="22"/>
        </w:rPr>
        <w:t>от 03.12.2018 г. № 67-ОКС/2018, от 19.11.2018 № 71-ЗУ/2018, от 09.11.2018 № 66-ЗУ/2018, от 16.11.2018 № 72-ЗУ/2018, от 16.11.2018 № 69-ЗУ/2</w:t>
      </w:r>
      <w:r w:rsidR="00D6449D" w:rsidRPr="004835E9">
        <w:rPr>
          <w:color w:val="auto"/>
          <w:sz w:val="22"/>
          <w:szCs w:val="22"/>
        </w:rPr>
        <w:t>018, от 12.12.2018 № 78-ЗУ/2018</w:t>
      </w:r>
      <w:r w:rsidRPr="004835E9">
        <w:rPr>
          <w:color w:val="auto"/>
          <w:sz w:val="22"/>
          <w:szCs w:val="22"/>
        </w:rPr>
        <w:t>;</w:t>
      </w:r>
    </w:p>
    <w:p w14:paraId="24780474" w14:textId="2FC603B7" w:rsidR="00AD77D2" w:rsidRPr="004835E9" w:rsidRDefault="00AD77D2" w:rsidP="006A4478">
      <w:pPr>
        <w:pStyle w:val="Default"/>
        <w:ind w:firstLine="567"/>
        <w:jc w:val="both"/>
        <w:rPr>
          <w:color w:val="auto"/>
          <w:sz w:val="22"/>
          <w:szCs w:val="22"/>
        </w:rPr>
      </w:pPr>
      <w:r w:rsidRPr="004835E9">
        <w:rPr>
          <w:color w:val="auto"/>
          <w:sz w:val="22"/>
          <w:szCs w:val="22"/>
        </w:rPr>
        <w:t xml:space="preserve">- подтвердились в отчетах </w:t>
      </w:r>
      <w:r w:rsidR="00E65A69" w:rsidRPr="004835E9">
        <w:rPr>
          <w:color w:val="auto"/>
          <w:sz w:val="22"/>
          <w:szCs w:val="22"/>
        </w:rPr>
        <w:t xml:space="preserve">от 03.12.2018 № 66-ОКС/2018, от 10.12.2018 № 77-ЗУ/2018, </w:t>
      </w:r>
      <w:r w:rsidR="00D6449D" w:rsidRPr="004835E9">
        <w:rPr>
          <w:color w:val="auto"/>
          <w:sz w:val="22"/>
          <w:szCs w:val="22"/>
        </w:rPr>
        <w:t>от 17.12.2018 № 80-ЗУ/2018, от 25.12.2018 № 83-ЗУ/2018</w:t>
      </w:r>
      <w:r w:rsidRPr="004835E9">
        <w:rPr>
          <w:color w:val="auto"/>
          <w:sz w:val="22"/>
          <w:szCs w:val="22"/>
        </w:rPr>
        <w:t>.</w:t>
      </w:r>
    </w:p>
    <w:p w14:paraId="0ADCF027" w14:textId="41D20A13" w:rsidR="00E65A69" w:rsidRPr="004835E9" w:rsidRDefault="00E65A69" w:rsidP="006A4478">
      <w:pPr>
        <w:pStyle w:val="a3"/>
        <w:tabs>
          <w:tab w:val="left" w:pos="993"/>
        </w:tabs>
        <w:spacing w:after="0" w:line="240" w:lineRule="auto"/>
        <w:ind w:hanging="153"/>
        <w:jc w:val="both"/>
        <w:rPr>
          <w:rFonts w:ascii="Times New Roman" w:hAnsi="Times New Roman"/>
        </w:rPr>
      </w:pPr>
      <w:r w:rsidRPr="004835E9">
        <w:rPr>
          <w:rFonts w:ascii="Times New Roman" w:hAnsi="Times New Roman"/>
        </w:rPr>
        <w:t xml:space="preserve">- отчет от 27.11.2018 № 58-ОКС/2018 с теми же замечаниями и от того же заявителя уже рассматривался на заседании Дисциплинарного комитета </w:t>
      </w:r>
      <w:r w:rsidR="003B2AC6" w:rsidRPr="004835E9">
        <w:rPr>
          <w:rFonts w:ascii="Times New Roman" w:hAnsi="Times New Roman"/>
        </w:rPr>
        <w:t xml:space="preserve">11.02.2019 </w:t>
      </w:r>
      <w:r w:rsidRPr="004835E9">
        <w:rPr>
          <w:rFonts w:ascii="Times New Roman" w:hAnsi="Times New Roman"/>
        </w:rPr>
        <w:t xml:space="preserve">по жалобе </w:t>
      </w:r>
      <w:r w:rsidR="00D6449D" w:rsidRPr="004835E9">
        <w:rPr>
          <w:rFonts w:ascii="Times New Roman" w:hAnsi="Times New Roman"/>
        </w:rPr>
        <w:t xml:space="preserve">Руководителя Управления Федеральной службы государственной регистрации, кадастра и картографии по Нижегородской области (Управления </w:t>
      </w:r>
      <w:proofErr w:type="spellStart"/>
      <w:r w:rsidR="00D6449D" w:rsidRPr="004835E9">
        <w:rPr>
          <w:rFonts w:ascii="Times New Roman" w:hAnsi="Times New Roman"/>
        </w:rPr>
        <w:t>Росреестра</w:t>
      </w:r>
      <w:proofErr w:type="spellEnd"/>
      <w:r w:rsidR="00D6449D" w:rsidRPr="004835E9">
        <w:rPr>
          <w:rFonts w:ascii="Times New Roman" w:hAnsi="Times New Roman"/>
        </w:rPr>
        <w:t xml:space="preserve"> по Нижегородской области) </w:t>
      </w:r>
      <w:proofErr w:type="spellStart"/>
      <w:r w:rsidR="00D6449D" w:rsidRPr="004835E9">
        <w:rPr>
          <w:rFonts w:ascii="Times New Roman" w:hAnsi="Times New Roman"/>
        </w:rPr>
        <w:t>Корионовой</w:t>
      </w:r>
      <w:proofErr w:type="spellEnd"/>
      <w:r w:rsidR="00D6449D" w:rsidRPr="004835E9">
        <w:rPr>
          <w:rFonts w:ascii="Times New Roman" w:hAnsi="Times New Roman"/>
        </w:rPr>
        <w:t xml:space="preserve"> Натальи Евгеньевны исх. № 11-24126-НК/18@ от 26.12.2018 (</w:t>
      </w:r>
      <w:proofErr w:type="spellStart"/>
      <w:r w:rsidR="00D6449D" w:rsidRPr="004835E9">
        <w:rPr>
          <w:rFonts w:ascii="Times New Roman" w:hAnsi="Times New Roman"/>
        </w:rPr>
        <w:t>вх</w:t>
      </w:r>
      <w:proofErr w:type="spellEnd"/>
      <w:r w:rsidR="00D6449D" w:rsidRPr="004835E9">
        <w:rPr>
          <w:rFonts w:ascii="Times New Roman" w:hAnsi="Times New Roman"/>
        </w:rPr>
        <w:t xml:space="preserve">. № 991 от 26.12.2018). </w:t>
      </w:r>
      <w:r w:rsidR="003B2AC6" w:rsidRPr="004835E9">
        <w:rPr>
          <w:rFonts w:ascii="Times New Roman" w:hAnsi="Times New Roman"/>
        </w:rPr>
        <w:t xml:space="preserve">Обсуждение </w:t>
      </w:r>
      <w:r w:rsidR="00935501" w:rsidRPr="004835E9">
        <w:rPr>
          <w:rFonts w:ascii="Times New Roman" w:hAnsi="Times New Roman"/>
        </w:rPr>
        <w:t xml:space="preserve">и решение </w:t>
      </w:r>
      <w:r w:rsidR="003B2AC6" w:rsidRPr="004835E9">
        <w:rPr>
          <w:rFonts w:ascii="Times New Roman" w:hAnsi="Times New Roman"/>
        </w:rPr>
        <w:t xml:space="preserve">по отчету рассматривается в </w:t>
      </w:r>
      <w:r w:rsidR="00D6449D" w:rsidRPr="004835E9">
        <w:rPr>
          <w:rFonts w:ascii="Times New Roman" w:hAnsi="Times New Roman"/>
        </w:rPr>
        <w:t>вопрос</w:t>
      </w:r>
      <w:r w:rsidR="003B2AC6" w:rsidRPr="004835E9">
        <w:rPr>
          <w:rFonts w:ascii="Times New Roman" w:hAnsi="Times New Roman"/>
        </w:rPr>
        <w:t>е</w:t>
      </w:r>
      <w:r w:rsidR="00D6449D" w:rsidRPr="004835E9">
        <w:rPr>
          <w:rFonts w:ascii="Times New Roman" w:hAnsi="Times New Roman"/>
        </w:rPr>
        <w:t xml:space="preserve"> </w:t>
      </w:r>
      <w:r w:rsidR="00935501" w:rsidRPr="004835E9">
        <w:rPr>
          <w:rFonts w:ascii="Times New Roman" w:hAnsi="Times New Roman"/>
        </w:rPr>
        <w:t xml:space="preserve">№ </w:t>
      </w:r>
      <w:r w:rsidR="00D6449D" w:rsidRPr="004835E9">
        <w:rPr>
          <w:rFonts w:ascii="Times New Roman" w:hAnsi="Times New Roman"/>
        </w:rPr>
        <w:t xml:space="preserve">3 настоящего </w:t>
      </w:r>
      <w:r w:rsidR="00935501" w:rsidRPr="004835E9">
        <w:rPr>
          <w:rFonts w:ascii="Times New Roman" w:hAnsi="Times New Roman"/>
        </w:rPr>
        <w:t>заседания Дисциплинарного комитета</w:t>
      </w:r>
      <w:r w:rsidRPr="004835E9">
        <w:rPr>
          <w:rFonts w:ascii="Times New Roman" w:hAnsi="Times New Roman"/>
        </w:rPr>
        <w:t>.</w:t>
      </w:r>
    </w:p>
    <w:p w14:paraId="2B4F8E57" w14:textId="77777777" w:rsidR="00AD77D2" w:rsidRPr="004835E9" w:rsidRDefault="00AD77D2" w:rsidP="006A4478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4835E9">
        <w:rPr>
          <w:rFonts w:ascii="Times New Roman" w:hAnsi="Times New Roman"/>
        </w:rPr>
        <w:t>Дополнительно от оценщика Куприной Е.Д. получена информация и подтверждающие документы:</w:t>
      </w:r>
    </w:p>
    <w:p w14:paraId="26145BED" w14:textId="69FB90F5" w:rsidR="00AD77D2" w:rsidRPr="004835E9" w:rsidRDefault="00AD77D2" w:rsidP="006A4478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4835E9">
        <w:rPr>
          <w:rFonts w:ascii="Times New Roman" w:hAnsi="Times New Roman"/>
        </w:rPr>
        <w:t xml:space="preserve">Отчет </w:t>
      </w:r>
      <w:r w:rsidR="00D6449D" w:rsidRPr="004835E9">
        <w:rPr>
          <w:rFonts w:ascii="Times New Roman" w:hAnsi="Times New Roman"/>
        </w:rPr>
        <w:t>от 17.12.2018 № 80-ЗУ/2018</w:t>
      </w:r>
      <w:r w:rsidRPr="004835E9">
        <w:rPr>
          <w:rFonts w:ascii="Times New Roman" w:hAnsi="Times New Roman"/>
        </w:rPr>
        <w:t xml:space="preserve"> был исправлен Куприной Е.Д. и повторно подан в Комиссию по рассмотрению споров о результатах определения кадастровой стоимости при Управлении </w:t>
      </w:r>
      <w:proofErr w:type="spellStart"/>
      <w:r w:rsidRPr="004835E9">
        <w:rPr>
          <w:rFonts w:ascii="Times New Roman" w:hAnsi="Times New Roman"/>
        </w:rPr>
        <w:t>Росреестра</w:t>
      </w:r>
      <w:proofErr w:type="spellEnd"/>
      <w:r w:rsidRPr="004835E9">
        <w:rPr>
          <w:rFonts w:ascii="Times New Roman" w:hAnsi="Times New Roman"/>
        </w:rPr>
        <w:t xml:space="preserve"> по Нижегородской области. Решением Комиссии № </w:t>
      </w:r>
      <w:r w:rsidR="00D6449D" w:rsidRPr="004835E9">
        <w:rPr>
          <w:rFonts w:ascii="Times New Roman" w:hAnsi="Times New Roman"/>
        </w:rPr>
        <w:t>157</w:t>
      </w:r>
      <w:r w:rsidRPr="004835E9">
        <w:rPr>
          <w:rFonts w:ascii="Times New Roman" w:hAnsi="Times New Roman"/>
        </w:rPr>
        <w:t xml:space="preserve">/2019 от </w:t>
      </w:r>
      <w:r w:rsidR="00D6449D" w:rsidRPr="004835E9">
        <w:rPr>
          <w:rFonts w:ascii="Times New Roman" w:hAnsi="Times New Roman"/>
        </w:rPr>
        <w:t>08</w:t>
      </w:r>
      <w:r w:rsidRPr="004835E9">
        <w:rPr>
          <w:rFonts w:ascii="Times New Roman" w:hAnsi="Times New Roman"/>
        </w:rPr>
        <w:t>.</w:t>
      </w:r>
      <w:r w:rsidR="00D6449D" w:rsidRPr="004835E9">
        <w:rPr>
          <w:rFonts w:ascii="Times New Roman" w:hAnsi="Times New Roman"/>
        </w:rPr>
        <w:t>02</w:t>
      </w:r>
      <w:r w:rsidRPr="004835E9">
        <w:rPr>
          <w:rFonts w:ascii="Times New Roman" w:hAnsi="Times New Roman"/>
        </w:rPr>
        <w:t>.2019г. оформление и содержание отчета об оценке признано соответствующим требованиям ст. 11 Федерального закона от 29 июля 1998г. № 135-ФЗ «Об оценочной деятельности в Российской Федерации», требованиям к содержанию отчета об оценке, к описанию в отчете об оценке информации, используемой при проведении оценки, установленным федеральными стандартами оценки. Комиссия решила определить кадастровую стоимость объекта недвижимости в размере рыночной стоимости, ус</w:t>
      </w:r>
      <w:r w:rsidR="003B2AC6" w:rsidRPr="004835E9">
        <w:rPr>
          <w:rFonts w:ascii="Times New Roman" w:hAnsi="Times New Roman"/>
        </w:rPr>
        <w:t>тановленной в отчете об оценке</w:t>
      </w:r>
      <w:r w:rsidRPr="004835E9">
        <w:rPr>
          <w:rFonts w:ascii="Times New Roman" w:hAnsi="Times New Roman"/>
        </w:rPr>
        <w:t>.</w:t>
      </w:r>
    </w:p>
    <w:p w14:paraId="76174F0A" w14:textId="05EDC3D2" w:rsidR="00AD77D2" w:rsidRPr="004835E9" w:rsidRDefault="00AD77D2" w:rsidP="006A4478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4835E9">
        <w:rPr>
          <w:rFonts w:ascii="Times New Roman" w:hAnsi="Times New Roman"/>
        </w:rPr>
        <w:t xml:space="preserve">Отчет </w:t>
      </w:r>
      <w:r w:rsidR="003B2AC6" w:rsidRPr="004835E9">
        <w:rPr>
          <w:rFonts w:ascii="Times New Roman" w:hAnsi="Times New Roman"/>
        </w:rPr>
        <w:t>от 25.12.2018 № 83-ЗУ/2018</w:t>
      </w:r>
      <w:r w:rsidRPr="004835E9">
        <w:rPr>
          <w:rFonts w:ascii="Times New Roman" w:hAnsi="Times New Roman"/>
        </w:rPr>
        <w:t xml:space="preserve"> был исправлен Куприной Е.Д. и повторно подан в Комиссию по рассмотрению споров о результатах определения кадастровой стоимости при Управлении </w:t>
      </w:r>
      <w:proofErr w:type="spellStart"/>
      <w:r w:rsidRPr="004835E9">
        <w:rPr>
          <w:rFonts w:ascii="Times New Roman" w:hAnsi="Times New Roman"/>
        </w:rPr>
        <w:t>Росреестра</w:t>
      </w:r>
      <w:proofErr w:type="spellEnd"/>
      <w:r w:rsidRPr="004835E9">
        <w:rPr>
          <w:rFonts w:ascii="Times New Roman" w:hAnsi="Times New Roman"/>
        </w:rPr>
        <w:t xml:space="preserve"> по Нижегородской области. Решением Комиссии № </w:t>
      </w:r>
      <w:r w:rsidR="003B2AC6" w:rsidRPr="004835E9">
        <w:rPr>
          <w:rFonts w:ascii="Times New Roman" w:hAnsi="Times New Roman"/>
        </w:rPr>
        <w:t>156</w:t>
      </w:r>
      <w:r w:rsidRPr="004835E9">
        <w:rPr>
          <w:rFonts w:ascii="Times New Roman" w:hAnsi="Times New Roman"/>
        </w:rPr>
        <w:t xml:space="preserve">/2019 от </w:t>
      </w:r>
      <w:r w:rsidR="003B2AC6" w:rsidRPr="004835E9">
        <w:rPr>
          <w:rFonts w:ascii="Times New Roman" w:hAnsi="Times New Roman"/>
        </w:rPr>
        <w:t>08</w:t>
      </w:r>
      <w:r w:rsidRPr="004835E9">
        <w:rPr>
          <w:rFonts w:ascii="Times New Roman" w:hAnsi="Times New Roman"/>
        </w:rPr>
        <w:t>.</w:t>
      </w:r>
      <w:r w:rsidR="003B2AC6" w:rsidRPr="004835E9">
        <w:rPr>
          <w:rFonts w:ascii="Times New Roman" w:hAnsi="Times New Roman"/>
        </w:rPr>
        <w:t>02</w:t>
      </w:r>
      <w:r w:rsidRPr="004835E9">
        <w:rPr>
          <w:rFonts w:ascii="Times New Roman" w:hAnsi="Times New Roman"/>
        </w:rPr>
        <w:t xml:space="preserve">.2019г. оформление и содержание отчета об оценке признано соответствующим требованиям ст. 11 Федерального закона от 29 июля 1998г. № 135-ФЗ «Об оценочной деятельности в Российской Федерации», требованиям к содержанию отчета об оценке, к описанию в отчете об оценке информации, используемой при проведении оценки, установленным </w:t>
      </w:r>
      <w:r w:rsidRPr="004835E9">
        <w:rPr>
          <w:rFonts w:ascii="Times New Roman" w:hAnsi="Times New Roman"/>
        </w:rPr>
        <w:lastRenderedPageBreak/>
        <w:t>федеральными стандартами оценки. Комиссия решила определить кадастровую стоимость объекта недвижимости в размере рыночной стоимости, установленной в отчете об оценке.</w:t>
      </w:r>
    </w:p>
    <w:p w14:paraId="723AA081" w14:textId="488FC0D4" w:rsidR="003B2AC6" w:rsidRPr="004835E9" w:rsidRDefault="003B2AC6" w:rsidP="006A4478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4835E9">
        <w:rPr>
          <w:rFonts w:ascii="Times New Roman" w:hAnsi="Times New Roman"/>
        </w:rPr>
        <w:t xml:space="preserve">Отчет от 10.12.2018 № 77-ЗУ/2018 был исправлен Куприной Е.Д. и повторно подан в Комиссию по рассмотрению споров о результатах определения кадастровой стоимости при Управлении </w:t>
      </w:r>
      <w:proofErr w:type="spellStart"/>
      <w:r w:rsidRPr="004835E9">
        <w:rPr>
          <w:rFonts w:ascii="Times New Roman" w:hAnsi="Times New Roman"/>
        </w:rPr>
        <w:t>Росреестра</w:t>
      </w:r>
      <w:proofErr w:type="spellEnd"/>
      <w:r w:rsidRPr="004835E9">
        <w:rPr>
          <w:rFonts w:ascii="Times New Roman" w:hAnsi="Times New Roman"/>
        </w:rPr>
        <w:t xml:space="preserve"> по Нижегородской области. Решением Комиссии № 149/2019 от 08.02.2019г. оформление и содержание отчета об оценке признано соответствующим требованиям ст. 11 Федерального закона от 29 июля 1998г. № 135-ФЗ «Об оценочной деятельности в Российской Федерации», требованиям к содержанию отчета об оценке, к описанию в отчете об оценке информации, используемой при проведении оценки, установленным федеральными стандартами оценки. Комиссия решила определить кадастровую стоимость объекта недвижимости в размере рыночной стоимости, установленной в отчете об оценке.</w:t>
      </w:r>
    </w:p>
    <w:p w14:paraId="0CD8700A" w14:textId="77777777" w:rsidR="00935501" w:rsidRPr="003C3621" w:rsidRDefault="00AD77D2" w:rsidP="006A4478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3C3621">
        <w:rPr>
          <w:rFonts w:ascii="Times New Roman" w:hAnsi="Times New Roman"/>
        </w:rPr>
        <w:t>Таким образом, к настоящему вр</w:t>
      </w:r>
      <w:r w:rsidR="00935501" w:rsidRPr="003C3621">
        <w:rPr>
          <w:rFonts w:ascii="Times New Roman" w:hAnsi="Times New Roman"/>
        </w:rPr>
        <w:t>емени факты, указанные в жалобе:</w:t>
      </w:r>
    </w:p>
    <w:p w14:paraId="41840652" w14:textId="002AA991" w:rsidR="00935501" w:rsidRPr="004835E9" w:rsidRDefault="00935501" w:rsidP="006A4478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4835E9">
        <w:rPr>
          <w:rFonts w:ascii="Times New Roman" w:hAnsi="Times New Roman"/>
        </w:rPr>
        <w:t>-</w:t>
      </w:r>
      <w:r w:rsidR="00AD77D2" w:rsidRPr="004835E9">
        <w:rPr>
          <w:rFonts w:ascii="Times New Roman" w:hAnsi="Times New Roman"/>
        </w:rPr>
        <w:t xml:space="preserve"> не подтвердились </w:t>
      </w:r>
      <w:r w:rsidRPr="004835E9">
        <w:rPr>
          <w:rFonts w:ascii="Times New Roman" w:hAnsi="Times New Roman"/>
        </w:rPr>
        <w:t>по отчетам от 03.12.2018 г. № 67-ОКС/2018, от 19.11.2018 № 71-ЗУ/2018, от 09.11.2018 № 66-ЗУ/2018, от 16.11.2018 № 72-ЗУ/2018, от 16.11.2018 № 69-ЗУ/20</w:t>
      </w:r>
      <w:r w:rsidR="0048297C" w:rsidRPr="004835E9">
        <w:rPr>
          <w:rFonts w:ascii="Times New Roman" w:hAnsi="Times New Roman"/>
        </w:rPr>
        <w:t>18, от 12.12.2018 № 78-ЗУ/2018.</w:t>
      </w:r>
    </w:p>
    <w:p w14:paraId="7C6664E4" w14:textId="08F1B20A" w:rsidR="0048297C" w:rsidRPr="004835E9" w:rsidRDefault="0048297C" w:rsidP="006A4478">
      <w:pPr>
        <w:pStyle w:val="Default"/>
        <w:ind w:firstLine="567"/>
        <w:jc w:val="both"/>
        <w:rPr>
          <w:color w:val="auto"/>
          <w:sz w:val="22"/>
          <w:szCs w:val="22"/>
        </w:rPr>
      </w:pPr>
      <w:r w:rsidRPr="004835E9">
        <w:rPr>
          <w:color w:val="auto"/>
          <w:sz w:val="22"/>
          <w:szCs w:val="22"/>
        </w:rPr>
        <w:t>- подтвердились, но уже исправлены и приняты заявителем жалобы по отчетам от 10.12.2018 № 77-ЗУ/2018, от 17.12.2018 № 80-ЗУ/2018, от 25.12.2018 № 83-ЗУ/2018.</w:t>
      </w:r>
    </w:p>
    <w:p w14:paraId="076CAA83" w14:textId="10DBBCAA" w:rsidR="00935501" w:rsidRPr="004835E9" w:rsidRDefault="00935501" w:rsidP="006A4478">
      <w:pPr>
        <w:pStyle w:val="a3"/>
        <w:tabs>
          <w:tab w:val="left" w:pos="993"/>
        </w:tabs>
        <w:spacing w:after="0" w:line="240" w:lineRule="auto"/>
        <w:ind w:hanging="153"/>
        <w:jc w:val="both"/>
        <w:rPr>
          <w:rFonts w:ascii="Times New Roman" w:hAnsi="Times New Roman"/>
        </w:rPr>
      </w:pPr>
      <w:r w:rsidRPr="004835E9">
        <w:rPr>
          <w:rFonts w:ascii="Times New Roman" w:hAnsi="Times New Roman"/>
        </w:rPr>
        <w:t xml:space="preserve">- рассматривались в вопросе № 3 настоящего заседания Дисциплинарного комитета </w:t>
      </w:r>
      <w:r w:rsidR="0048297C" w:rsidRPr="004835E9">
        <w:rPr>
          <w:rFonts w:ascii="Times New Roman" w:hAnsi="Times New Roman"/>
        </w:rPr>
        <w:t xml:space="preserve">- </w:t>
      </w:r>
      <w:r w:rsidRPr="004835E9">
        <w:rPr>
          <w:rFonts w:ascii="Times New Roman" w:hAnsi="Times New Roman"/>
        </w:rPr>
        <w:t>по отчету от 27.11.2018 № 58-ОКС/2018,</w:t>
      </w:r>
    </w:p>
    <w:p w14:paraId="599DBE9D" w14:textId="2149FD7D" w:rsidR="00935501" w:rsidRPr="004835E9" w:rsidRDefault="00935501" w:rsidP="006A4478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4835E9">
        <w:rPr>
          <w:rFonts w:ascii="Times New Roman" w:hAnsi="Times New Roman"/>
        </w:rPr>
        <w:t xml:space="preserve">- подтвердились частично по отчету от 03.12.2018 № 66-ОКС/2018. </w:t>
      </w:r>
    </w:p>
    <w:p w14:paraId="14DA5F38" w14:textId="77777777" w:rsidR="0048297C" w:rsidRPr="00CB1916" w:rsidRDefault="00AD77D2" w:rsidP="006A4478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B1916">
        <w:rPr>
          <w:rFonts w:ascii="Times New Roman" w:hAnsi="Times New Roman"/>
        </w:rPr>
        <w:t>Председательствующим на заседании Дисциплинарного комитета было предложено</w:t>
      </w:r>
      <w:r w:rsidR="0048297C" w:rsidRPr="00CB1916">
        <w:rPr>
          <w:rFonts w:ascii="Times New Roman" w:hAnsi="Times New Roman"/>
        </w:rPr>
        <w:t>:</w:t>
      </w:r>
    </w:p>
    <w:p w14:paraId="31228199" w14:textId="3B47E1AE" w:rsidR="0048297C" w:rsidRPr="004835E9" w:rsidRDefault="0048297C" w:rsidP="006A4478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4835E9">
        <w:rPr>
          <w:rFonts w:ascii="Times New Roman" w:hAnsi="Times New Roman"/>
        </w:rPr>
        <w:t>-</w:t>
      </w:r>
      <w:r w:rsidR="00AD77D2" w:rsidRPr="004835E9">
        <w:rPr>
          <w:rFonts w:ascii="Times New Roman" w:hAnsi="Times New Roman"/>
        </w:rPr>
        <w:t xml:space="preserve"> в связи с отсутствием нарушений законодательства об оценочной деятельности </w:t>
      </w:r>
      <w:r w:rsidR="00935501" w:rsidRPr="004835E9">
        <w:rPr>
          <w:rFonts w:ascii="Times New Roman" w:hAnsi="Times New Roman"/>
        </w:rPr>
        <w:t xml:space="preserve">(или исправлением этих нарушений до заседания Дисциплинарного комитета) </w:t>
      </w:r>
      <w:r w:rsidR="00AD77D2" w:rsidRPr="004835E9">
        <w:rPr>
          <w:rFonts w:ascii="Times New Roman" w:hAnsi="Times New Roman"/>
        </w:rPr>
        <w:t xml:space="preserve">прекратить делопроизводство по Жалобе в части следующих отчетов: </w:t>
      </w:r>
      <w:r w:rsidR="00935501" w:rsidRPr="004835E9">
        <w:rPr>
          <w:rFonts w:ascii="Times New Roman" w:hAnsi="Times New Roman"/>
        </w:rPr>
        <w:t>от 03.12.2018 г. № 67-ОКС/2018, от 10.12.2018 № 77-ЗУ/2018, от 19.11.2018 № 71-ЗУ/2018, от 09.11.2018 № 66-ЗУ/2018, от 16.11.2018 № 72-ЗУ/2018, от 16.11.2018 № 69-ЗУ/2018, от 12.12.2018 № 78-ЗУ/2018, от 17.12.2018 № 80-ЗУ/2018, от 25.12.2018 № 83-ЗУ/2018</w:t>
      </w:r>
      <w:r w:rsidR="00AD77D2" w:rsidRPr="004835E9">
        <w:rPr>
          <w:rFonts w:ascii="Times New Roman" w:hAnsi="Times New Roman"/>
        </w:rPr>
        <w:t xml:space="preserve">. </w:t>
      </w:r>
    </w:p>
    <w:p w14:paraId="402DF4A8" w14:textId="14D48B26" w:rsidR="009455C8" w:rsidRPr="004835E9" w:rsidRDefault="0048297C" w:rsidP="006A4478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4835E9">
        <w:rPr>
          <w:rFonts w:ascii="Times New Roman" w:hAnsi="Times New Roman"/>
        </w:rPr>
        <w:t xml:space="preserve">- </w:t>
      </w:r>
      <w:r w:rsidR="00AD77D2" w:rsidRPr="004835E9">
        <w:rPr>
          <w:rFonts w:ascii="Times New Roman" w:hAnsi="Times New Roman"/>
        </w:rPr>
        <w:t xml:space="preserve">В части отчета </w:t>
      </w:r>
      <w:r w:rsidR="009455C8" w:rsidRPr="004835E9">
        <w:rPr>
          <w:rFonts w:ascii="Times New Roman" w:hAnsi="Times New Roman"/>
        </w:rPr>
        <w:t>от 03.12.2018 № 66-ОКС/2018</w:t>
      </w:r>
      <w:r w:rsidR="00AD77D2" w:rsidRPr="004835E9">
        <w:rPr>
          <w:rFonts w:ascii="Times New Roman" w:hAnsi="Times New Roman"/>
        </w:rPr>
        <w:t xml:space="preserve"> </w:t>
      </w:r>
      <w:r w:rsidR="009455C8" w:rsidRPr="004835E9">
        <w:rPr>
          <w:rFonts w:ascii="Times New Roman" w:hAnsi="Times New Roman"/>
        </w:rPr>
        <w:t>применить в отношении оценщика Куприной Е.Д. меру дисциплинарного воздействия в виде предписания в 30-дневный срок устранить выявленные в результате внеплановой проверки и отраженные в Акте внеплановой проверки №20 от 15.02.2019г. нарушения требований законодательства Российской Федерации об оценочной деятельности и представить Заявителю жалобы, а также в СРО «СФСО» исправленный отчет об оценке не позднее 27.03.2019 г.</w:t>
      </w:r>
    </w:p>
    <w:p w14:paraId="382BBF85" w14:textId="3E0FA1E1" w:rsidR="00AD77D2" w:rsidRPr="004835E9" w:rsidRDefault="00AD77D2" w:rsidP="006A4478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u w:val="single"/>
        </w:rPr>
      </w:pPr>
      <w:r w:rsidRPr="004835E9">
        <w:rPr>
          <w:rFonts w:ascii="Times New Roman" w:hAnsi="Times New Roman"/>
          <w:b/>
          <w:u w:val="single"/>
        </w:rPr>
        <w:t>Результаты голосования:</w:t>
      </w:r>
    </w:p>
    <w:p w14:paraId="015F1355" w14:textId="77777777" w:rsidR="00AD77D2" w:rsidRPr="004835E9" w:rsidRDefault="00AD77D2" w:rsidP="006A4478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4835E9">
        <w:rPr>
          <w:rFonts w:ascii="Times New Roman" w:hAnsi="Times New Roman"/>
        </w:rPr>
        <w:t xml:space="preserve">«За» - 5; </w:t>
      </w:r>
    </w:p>
    <w:p w14:paraId="37755854" w14:textId="77777777" w:rsidR="00AD77D2" w:rsidRPr="004835E9" w:rsidRDefault="00AD77D2" w:rsidP="006A4478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4835E9">
        <w:rPr>
          <w:rFonts w:ascii="Times New Roman" w:hAnsi="Times New Roman"/>
        </w:rPr>
        <w:t xml:space="preserve">«Против» - нет; </w:t>
      </w:r>
    </w:p>
    <w:p w14:paraId="2BCA6E0D" w14:textId="77777777" w:rsidR="00AD77D2" w:rsidRPr="004835E9" w:rsidRDefault="00AD77D2" w:rsidP="006A4478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4835E9">
        <w:rPr>
          <w:rFonts w:ascii="Times New Roman" w:hAnsi="Times New Roman"/>
        </w:rPr>
        <w:t xml:space="preserve">«Воздержались» - нет. </w:t>
      </w:r>
    </w:p>
    <w:p w14:paraId="0FECBE5E" w14:textId="77777777" w:rsidR="00AD77D2" w:rsidRPr="004835E9" w:rsidRDefault="00AD77D2" w:rsidP="006A4478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u w:val="single"/>
        </w:rPr>
      </w:pPr>
      <w:r w:rsidRPr="004835E9">
        <w:rPr>
          <w:rFonts w:ascii="Times New Roman" w:hAnsi="Times New Roman"/>
          <w:b/>
          <w:u w:val="single"/>
        </w:rPr>
        <w:t>Принятое решение:</w:t>
      </w:r>
    </w:p>
    <w:p w14:paraId="5B5E6E16" w14:textId="2609D0D4" w:rsidR="001F5F39" w:rsidRPr="004835E9" w:rsidRDefault="001F5F39" w:rsidP="006A4478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4835E9">
        <w:rPr>
          <w:rFonts w:ascii="Times New Roman" w:hAnsi="Times New Roman"/>
        </w:rPr>
        <w:t xml:space="preserve">- Прекратить делопроизводство по Жалобе в части следующих отчетов: от 03.12.2018 г. № 67-ОКС/2018, от 10.12.2018 № 77-ЗУ/2018, от 19.11.2018 № 71-ЗУ/2018, от 09.11.2018 № 66-ЗУ/2018, от 16.11.2018 № 72-ЗУ/2018, от 16.11.2018 № 69-ЗУ/2018, от 12.12.2018 № 78-ЗУ/2018, от 17.12.2018 № 80-ЗУ/2018, от 25.12.2018 № 83-ЗУ/2018. </w:t>
      </w:r>
    </w:p>
    <w:p w14:paraId="50B2286B" w14:textId="77777777" w:rsidR="001F5F39" w:rsidRPr="004835E9" w:rsidRDefault="001F5F39" w:rsidP="006A4478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4835E9">
        <w:rPr>
          <w:rFonts w:ascii="Times New Roman" w:hAnsi="Times New Roman"/>
        </w:rPr>
        <w:t>- В части отчета от 03.12.2018 № 66-ОКС/2018 применить в отношении оценщика Куприной Е.Д. меру дисциплинарного воздействия в виде предписания в 30-дневный срок устранить выявленные в результате внеплановой проверки и отраженные в Акте внеплановой проверки №20 от 15.02.2019г. нарушения требований законодательства Российской Федерации об оценочной деятельности и представить Заявителю жалобы, а также в СРО «СФСО» исправленный отчет об оценке не позднее 27.03.2019 г.</w:t>
      </w:r>
    </w:p>
    <w:p w14:paraId="046C0C4A" w14:textId="77777777" w:rsidR="00AD77D2" w:rsidRPr="004835E9" w:rsidRDefault="00AD77D2" w:rsidP="006A4478">
      <w:pPr>
        <w:pStyle w:val="a3"/>
        <w:tabs>
          <w:tab w:val="left" w:pos="993"/>
        </w:tabs>
        <w:spacing w:after="0" w:line="240" w:lineRule="auto"/>
        <w:ind w:left="0" w:firstLine="338"/>
        <w:jc w:val="both"/>
        <w:rPr>
          <w:rFonts w:ascii="Times New Roman" w:hAnsi="Times New Roman"/>
        </w:rPr>
      </w:pPr>
    </w:p>
    <w:p w14:paraId="6AEFFC88" w14:textId="77777777" w:rsidR="00CE6102" w:rsidRPr="004835E9" w:rsidRDefault="00CE6102" w:rsidP="006A4478">
      <w:pPr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</w:rPr>
      </w:pPr>
      <w:r w:rsidRPr="004835E9">
        <w:rPr>
          <w:rFonts w:ascii="Times New Roman" w:hAnsi="Times New Roman"/>
          <w:bCs/>
        </w:rPr>
        <w:t>Результаты оглашены председательствующим на заседании Дисциплинарного комитета СРО «СФСО».</w:t>
      </w:r>
    </w:p>
    <w:p w14:paraId="13B7DEA0" w14:textId="77777777" w:rsidR="00CE6102" w:rsidRPr="004835E9" w:rsidRDefault="00CE6102" w:rsidP="006A4478">
      <w:pPr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</w:rPr>
      </w:pPr>
      <w:r w:rsidRPr="004835E9">
        <w:rPr>
          <w:rFonts w:ascii="Times New Roman" w:hAnsi="Times New Roman"/>
          <w:bCs/>
        </w:rPr>
        <w:t>Лица, не согласные с результатами голосования, или лица, голосовавшие против принятия решения заседания и потребовавшие внести запись об этом в протокол, отсутствуют.</w:t>
      </w:r>
    </w:p>
    <w:p w14:paraId="0FE46549" w14:textId="77777777" w:rsidR="00CE6102" w:rsidRPr="004835E9" w:rsidRDefault="00CE6102" w:rsidP="006A4478">
      <w:pPr>
        <w:spacing w:after="0" w:line="240" w:lineRule="auto"/>
        <w:contextualSpacing/>
        <w:jc w:val="both"/>
        <w:rPr>
          <w:rFonts w:ascii="Times New Roman" w:eastAsia="Times New Roman" w:hAnsi="Times New Roman"/>
        </w:rPr>
      </w:pPr>
    </w:p>
    <w:p w14:paraId="16694CE3" w14:textId="77777777" w:rsidR="002D2282" w:rsidRPr="004835E9" w:rsidRDefault="002D2282" w:rsidP="006A4478">
      <w:pPr>
        <w:spacing w:after="0" w:line="240" w:lineRule="auto"/>
        <w:contextualSpacing/>
        <w:jc w:val="both"/>
        <w:rPr>
          <w:rFonts w:ascii="Times New Roman" w:eastAsia="Times New Roman" w:hAnsi="Times New Roman"/>
        </w:rPr>
      </w:pPr>
    </w:p>
    <w:p w14:paraId="28FE2904" w14:textId="77777777" w:rsidR="001649C4" w:rsidRPr="004835E9" w:rsidRDefault="001649C4" w:rsidP="006A4478">
      <w:pPr>
        <w:spacing w:after="0" w:line="240" w:lineRule="auto"/>
        <w:contextualSpacing/>
        <w:jc w:val="both"/>
        <w:rPr>
          <w:rFonts w:ascii="Times New Roman" w:eastAsia="Times New Roman" w:hAnsi="Times New Roman"/>
        </w:rPr>
      </w:pPr>
    </w:p>
    <w:p w14:paraId="1A65E7F9" w14:textId="77777777" w:rsidR="00756230" w:rsidRPr="00997DCB" w:rsidRDefault="00756230" w:rsidP="00756230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ВЫПИСКА ВЕРНА:</w:t>
      </w:r>
    </w:p>
    <w:p w14:paraId="5280EF15" w14:textId="77777777" w:rsidR="00756230" w:rsidRPr="00997DCB" w:rsidRDefault="00756230" w:rsidP="00756230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14:paraId="559974F5" w14:textId="1BA0D9E1" w:rsidR="00E32573" w:rsidRPr="004835E9" w:rsidRDefault="00756230" w:rsidP="00756230">
      <w:pPr>
        <w:contextualSpacing/>
        <w:jc w:val="both"/>
        <w:rPr>
          <w:rFonts w:ascii="Times New Roman" w:hAnsi="Times New Roman"/>
        </w:rPr>
      </w:pPr>
      <w:r w:rsidRPr="00F14237">
        <w:rPr>
          <w:rFonts w:ascii="Times New Roman" w:hAnsi="Times New Roman"/>
          <w:sz w:val="24"/>
          <w:szCs w:val="24"/>
        </w:rPr>
        <w:t>Секретарь заседания</w:t>
      </w:r>
      <w:r w:rsidRPr="00F1423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</w:t>
      </w:r>
      <w:r w:rsidRPr="00F14237">
        <w:rPr>
          <w:rFonts w:ascii="Times New Roman" w:hAnsi="Times New Roman"/>
          <w:sz w:val="24"/>
          <w:szCs w:val="24"/>
        </w:rPr>
        <w:t xml:space="preserve"> </w:t>
      </w:r>
      <w:r w:rsidRPr="00F14237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Д.В.Минимулин</w:t>
      </w:r>
      <w:proofErr w:type="spellEnd"/>
      <w:r w:rsidRPr="00947E2D">
        <w:rPr>
          <w:rFonts w:ascii="Times New Roman" w:hAnsi="Times New Roman"/>
          <w:sz w:val="24"/>
          <w:szCs w:val="24"/>
        </w:rPr>
        <w:t xml:space="preserve"> </w:t>
      </w:r>
      <w:bookmarkStart w:id="8" w:name="_GoBack"/>
      <w:bookmarkEnd w:id="8"/>
    </w:p>
    <w:sectPr w:rsidR="00E32573" w:rsidRPr="004835E9" w:rsidSect="00053536">
      <w:footerReference w:type="default" r:id="rId8"/>
      <w:pgSz w:w="12240" w:h="15840"/>
      <w:pgMar w:top="567" w:right="758" w:bottom="567" w:left="1418" w:header="426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C9AE55" w14:textId="77777777" w:rsidR="003756E9" w:rsidRDefault="003756E9" w:rsidP="00A72491">
      <w:pPr>
        <w:spacing w:after="0" w:line="240" w:lineRule="auto"/>
      </w:pPr>
      <w:r>
        <w:separator/>
      </w:r>
    </w:p>
  </w:endnote>
  <w:endnote w:type="continuationSeparator" w:id="0">
    <w:p w14:paraId="51A4D5B8" w14:textId="77777777" w:rsidR="003756E9" w:rsidRDefault="003756E9" w:rsidP="00A724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5925396"/>
      <w:docPartObj>
        <w:docPartGallery w:val="Page Numbers (Bottom of Page)"/>
        <w:docPartUnique/>
      </w:docPartObj>
    </w:sdtPr>
    <w:sdtEndPr/>
    <w:sdtContent>
      <w:p w14:paraId="04A03E1F" w14:textId="5F82A5DA" w:rsidR="003756E9" w:rsidRDefault="003756E9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6230">
          <w:rPr>
            <w:noProof/>
          </w:rPr>
          <w:t>5</w:t>
        </w:r>
        <w:r>
          <w:fldChar w:fldCharType="end"/>
        </w:r>
      </w:p>
    </w:sdtContent>
  </w:sdt>
  <w:p w14:paraId="127BE94E" w14:textId="77777777" w:rsidR="003756E9" w:rsidRDefault="003756E9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72A3EF" w14:textId="77777777" w:rsidR="003756E9" w:rsidRDefault="003756E9" w:rsidP="00A72491">
      <w:pPr>
        <w:spacing w:after="0" w:line="240" w:lineRule="auto"/>
      </w:pPr>
      <w:r>
        <w:separator/>
      </w:r>
    </w:p>
  </w:footnote>
  <w:footnote w:type="continuationSeparator" w:id="0">
    <w:p w14:paraId="11FF86C5" w14:textId="77777777" w:rsidR="003756E9" w:rsidRDefault="003756E9" w:rsidP="00A724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EE0647"/>
    <w:multiLevelType w:val="hybridMultilevel"/>
    <w:tmpl w:val="304C42F4"/>
    <w:lvl w:ilvl="0" w:tplc="1B40E358">
      <w:start w:val="2"/>
      <w:numFmt w:val="decimal"/>
      <w:lvlText w:val="%1."/>
      <w:lvlJc w:val="left"/>
      <w:pPr>
        <w:ind w:left="1069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E0B6176"/>
    <w:multiLevelType w:val="hybridMultilevel"/>
    <w:tmpl w:val="7FC87BA6"/>
    <w:lvl w:ilvl="0" w:tplc="ABC29D5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AD7A7E"/>
    <w:multiLevelType w:val="hybridMultilevel"/>
    <w:tmpl w:val="29E0FC06"/>
    <w:lvl w:ilvl="0" w:tplc="27C0663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76D5409"/>
    <w:multiLevelType w:val="hybridMultilevel"/>
    <w:tmpl w:val="29E0FC06"/>
    <w:lvl w:ilvl="0" w:tplc="27C0663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818031F"/>
    <w:multiLevelType w:val="hybridMultilevel"/>
    <w:tmpl w:val="7FC87BA6"/>
    <w:lvl w:ilvl="0" w:tplc="ABC29D5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C81E27"/>
    <w:multiLevelType w:val="hybridMultilevel"/>
    <w:tmpl w:val="F366568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FF376D"/>
    <w:multiLevelType w:val="hybridMultilevel"/>
    <w:tmpl w:val="505E7928"/>
    <w:lvl w:ilvl="0" w:tplc="7032ACA2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461638D"/>
    <w:multiLevelType w:val="hybridMultilevel"/>
    <w:tmpl w:val="97FAEE42"/>
    <w:lvl w:ilvl="0" w:tplc="4712F5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7B4414"/>
    <w:multiLevelType w:val="hybridMultilevel"/>
    <w:tmpl w:val="312490C6"/>
    <w:lvl w:ilvl="0" w:tplc="9718219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54C1E8D"/>
    <w:multiLevelType w:val="hybridMultilevel"/>
    <w:tmpl w:val="5D5618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8893783"/>
    <w:multiLevelType w:val="hybridMultilevel"/>
    <w:tmpl w:val="77D0C70C"/>
    <w:lvl w:ilvl="0" w:tplc="B792E6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A4C6231"/>
    <w:multiLevelType w:val="hybridMultilevel"/>
    <w:tmpl w:val="131A3D9E"/>
    <w:lvl w:ilvl="0" w:tplc="8E46A07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CB3777F"/>
    <w:multiLevelType w:val="hybridMultilevel"/>
    <w:tmpl w:val="07409C3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2F114B8E"/>
    <w:multiLevelType w:val="hybridMultilevel"/>
    <w:tmpl w:val="D5826C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B22C9F"/>
    <w:multiLevelType w:val="multilevel"/>
    <w:tmpl w:val="2A08D58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5">
    <w:nsid w:val="34A13844"/>
    <w:multiLevelType w:val="hybridMultilevel"/>
    <w:tmpl w:val="29E0FC06"/>
    <w:lvl w:ilvl="0" w:tplc="27C0663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35EF5B15"/>
    <w:multiLevelType w:val="hybridMultilevel"/>
    <w:tmpl w:val="8CA29F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810DC5"/>
    <w:multiLevelType w:val="hybridMultilevel"/>
    <w:tmpl w:val="7FC87BA6"/>
    <w:lvl w:ilvl="0" w:tplc="ABC29D5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056682"/>
    <w:multiLevelType w:val="hybridMultilevel"/>
    <w:tmpl w:val="880A630E"/>
    <w:lvl w:ilvl="0" w:tplc="BB927B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C0062D6"/>
    <w:multiLevelType w:val="hybridMultilevel"/>
    <w:tmpl w:val="DE02B4EC"/>
    <w:lvl w:ilvl="0" w:tplc="ABC29D5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C477508"/>
    <w:multiLevelType w:val="hybridMultilevel"/>
    <w:tmpl w:val="339EC68C"/>
    <w:lvl w:ilvl="0" w:tplc="9B50E1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F7E64B6"/>
    <w:multiLevelType w:val="hybridMultilevel"/>
    <w:tmpl w:val="312490C6"/>
    <w:lvl w:ilvl="0" w:tplc="9718219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4946F58"/>
    <w:multiLevelType w:val="hybridMultilevel"/>
    <w:tmpl w:val="81DC778C"/>
    <w:lvl w:ilvl="0" w:tplc="2E3400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8B0268F"/>
    <w:multiLevelType w:val="hybridMultilevel"/>
    <w:tmpl w:val="0CB8396C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4">
    <w:nsid w:val="5E495C87"/>
    <w:multiLevelType w:val="hybridMultilevel"/>
    <w:tmpl w:val="F8BE37E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662439B8"/>
    <w:multiLevelType w:val="hybridMultilevel"/>
    <w:tmpl w:val="81DC778C"/>
    <w:lvl w:ilvl="0" w:tplc="2E3400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71C68D1"/>
    <w:multiLevelType w:val="hybridMultilevel"/>
    <w:tmpl w:val="5C5245E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687F2E32"/>
    <w:multiLevelType w:val="hybridMultilevel"/>
    <w:tmpl w:val="D18453C4"/>
    <w:lvl w:ilvl="0" w:tplc="ABC29D5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0B7BA9"/>
    <w:multiLevelType w:val="hybridMultilevel"/>
    <w:tmpl w:val="7FC87BA6"/>
    <w:lvl w:ilvl="0" w:tplc="ABC29D5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F590B2E"/>
    <w:multiLevelType w:val="hybridMultilevel"/>
    <w:tmpl w:val="07409C3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72C363A8"/>
    <w:multiLevelType w:val="hybridMultilevel"/>
    <w:tmpl w:val="C98EE7DC"/>
    <w:lvl w:ilvl="0" w:tplc="AF58549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75447D55"/>
    <w:multiLevelType w:val="hybridMultilevel"/>
    <w:tmpl w:val="F518297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79254B6F"/>
    <w:multiLevelType w:val="hybridMultilevel"/>
    <w:tmpl w:val="77A468EA"/>
    <w:lvl w:ilvl="0" w:tplc="DCA430E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79A63AE2"/>
    <w:multiLevelType w:val="hybridMultilevel"/>
    <w:tmpl w:val="7FC87BA6"/>
    <w:lvl w:ilvl="0" w:tplc="ABC29D5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E420436"/>
    <w:multiLevelType w:val="hybridMultilevel"/>
    <w:tmpl w:val="8CBA35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E8C198F"/>
    <w:multiLevelType w:val="hybridMultilevel"/>
    <w:tmpl w:val="81DC778C"/>
    <w:lvl w:ilvl="0" w:tplc="2E3400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14"/>
  </w:num>
  <w:num w:numId="3">
    <w:abstractNumId w:val="19"/>
  </w:num>
  <w:num w:numId="4">
    <w:abstractNumId w:val="10"/>
  </w:num>
  <w:num w:numId="5">
    <w:abstractNumId w:val="21"/>
  </w:num>
  <w:num w:numId="6">
    <w:abstractNumId w:val="1"/>
  </w:num>
  <w:num w:numId="7">
    <w:abstractNumId w:val="17"/>
  </w:num>
  <w:num w:numId="8">
    <w:abstractNumId w:val="4"/>
  </w:num>
  <w:num w:numId="9">
    <w:abstractNumId w:val="27"/>
  </w:num>
  <w:num w:numId="10">
    <w:abstractNumId w:val="33"/>
  </w:num>
  <w:num w:numId="11">
    <w:abstractNumId w:val="28"/>
  </w:num>
  <w:num w:numId="12">
    <w:abstractNumId w:val="8"/>
  </w:num>
  <w:num w:numId="13">
    <w:abstractNumId w:val="0"/>
  </w:num>
  <w:num w:numId="14">
    <w:abstractNumId w:val="18"/>
  </w:num>
  <w:num w:numId="15">
    <w:abstractNumId w:val="22"/>
  </w:num>
  <w:num w:numId="16">
    <w:abstractNumId w:val="35"/>
  </w:num>
  <w:num w:numId="17">
    <w:abstractNumId w:val="25"/>
  </w:num>
  <w:num w:numId="18">
    <w:abstractNumId w:val="12"/>
  </w:num>
  <w:num w:numId="19">
    <w:abstractNumId w:val="30"/>
  </w:num>
  <w:num w:numId="20">
    <w:abstractNumId w:val="11"/>
  </w:num>
  <w:num w:numId="21">
    <w:abstractNumId w:val="29"/>
  </w:num>
  <w:num w:numId="22">
    <w:abstractNumId w:val="31"/>
  </w:num>
  <w:num w:numId="23">
    <w:abstractNumId w:val="34"/>
  </w:num>
  <w:num w:numId="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6"/>
  </w:num>
  <w:num w:numId="26">
    <w:abstractNumId w:val="13"/>
  </w:num>
  <w:num w:numId="27">
    <w:abstractNumId w:val="2"/>
  </w:num>
  <w:num w:numId="28">
    <w:abstractNumId w:val="5"/>
  </w:num>
  <w:num w:numId="29">
    <w:abstractNumId w:val="24"/>
  </w:num>
  <w:num w:numId="30">
    <w:abstractNumId w:val="26"/>
  </w:num>
  <w:num w:numId="31">
    <w:abstractNumId w:val="3"/>
  </w:num>
  <w:num w:numId="32">
    <w:abstractNumId w:val="9"/>
  </w:num>
  <w:num w:numId="33">
    <w:abstractNumId w:val="15"/>
  </w:num>
  <w:num w:numId="34">
    <w:abstractNumId w:val="23"/>
  </w:num>
  <w:num w:numId="35">
    <w:abstractNumId w:val="6"/>
  </w:num>
  <w:num w:numId="36">
    <w:abstractNumId w:val="20"/>
  </w:num>
  <w:num w:numId="37">
    <w:abstractNumId w:val="3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F7F"/>
    <w:rsid w:val="000006A7"/>
    <w:rsid w:val="00001509"/>
    <w:rsid w:val="00004F4F"/>
    <w:rsid w:val="00005240"/>
    <w:rsid w:val="000071C6"/>
    <w:rsid w:val="00007283"/>
    <w:rsid w:val="00011198"/>
    <w:rsid w:val="00011538"/>
    <w:rsid w:val="00012915"/>
    <w:rsid w:val="00014814"/>
    <w:rsid w:val="000164F9"/>
    <w:rsid w:val="0002359A"/>
    <w:rsid w:val="00023902"/>
    <w:rsid w:val="00025EFD"/>
    <w:rsid w:val="00026FE2"/>
    <w:rsid w:val="00027815"/>
    <w:rsid w:val="000324EB"/>
    <w:rsid w:val="00032D5F"/>
    <w:rsid w:val="00037020"/>
    <w:rsid w:val="000402A5"/>
    <w:rsid w:val="0004116E"/>
    <w:rsid w:val="00041F23"/>
    <w:rsid w:val="0004301E"/>
    <w:rsid w:val="00046FA3"/>
    <w:rsid w:val="0004717D"/>
    <w:rsid w:val="0004723A"/>
    <w:rsid w:val="00047462"/>
    <w:rsid w:val="0005252D"/>
    <w:rsid w:val="00052725"/>
    <w:rsid w:val="00053536"/>
    <w:rsid w:val="00054074"/>
    <w:rsid w:val="00054803"/>
    <w:rsid w:val="00055589"/>
    <w:rsid w:val="00056485"/>
    <w:rsid w:val="000570DA"/>
    <w:rsid w:val="00062F93"/>
    <w:rsid w:val="00063B7A"/>
    <w:rsid w:val="000647FD"/>
    <w:rsid w:val="000722A2"/>
    <w:rsid w:val="00073927"/>
    <w:rsid w:val="000752CC"/>
    <w:rsid w:val="00076CE9"/>
    <w:rsid w:val="000810DC"/>
    <w:rsid w:val="0008118C"/>
    <w:rsid w:val="00081706"/>
    <w:rsid w:val="000823FE"/>
    <w:rsid w:val="00082C3A"/>
    <w:rsid w:val="00082EF6"/>
    <w:rsid w:val="00085761"/>
    <w:rsid w:val="00086E23"/>
    <w:rsid w:val="0009377B"/>
    <w:rsid w:val="00096E3B"/>
    <w:rsid w:val="000A2277"/>
    <w:rsid w:val="000B5212"/>
    <w:rsid w:val="000B5A0A"/>
    <w:rsid w:val="000B658F"/>
    <w:rsid w:val="000C097C"/>
    <w:rsid w:val="000C1EEE"/>
    <w:rsid w:val="000C5D71"/>
    <w:rsid w:val="000D087E"/>
    <w:rsid w:val="000D5803"/>
    <w:rsid w:val="000D785B"/>
    <w:rsid w:val="000E58C7"/>
    <w:rsid w:val="000E7653"/>
    <w:rsid w:val="000F170B"/>
    <w:rsid w:val="000F2EAF"/>
    <w:rsid w:val="000F5EE1"/>
    <w:rsid w:val="00101397"/>
    <w:rsid w:val="00102048"/>
    <w:rsid w:val="00104E2D"/>
    <w:rsid w:val="00105732"/>
    <w:rsid w:val="00107A95"/>
    <w:rsid w:val="00112153"/>
    <w:rsid w:val="001121BB"/>
    <w:rsid w:val="001140F4"/>
    <w:rsid w:val="00117E00"/>
    <w:rsid w:val="00121FFE"/>
    <w:rsid w:val="0013210F"/>
    <w:rsid w:val="001329DE"/>
    <w:rsid w:val="00133251"/>
    <w:rsid w:val="00141F7F"/>
    <w:rsid w:val="00142224"/>
    <w:rsid w:val="001426FF"/>
    <w:rsid w:val="00146CEF"/>
    <w:rsid w:val="00151B53"/>
    <w:rsid w:val="00153A58"/>
    <w:rsid w:val="001553D2"/>
    <w:rsid w:val="00156F92"/>
    <w:rsid w:val="0016045D"/>
    <w:rsid w:val="00163ACA"/>
    <w:rsid w:val="001649C4"/>
    <w:rsid w:val="001666C4"/>
    <w:rsid w:val="00166E6B"/>
    <w:rsid w:val="00166ED3"/>
    <w:rsid w:val="00167642"/>
    <w:rsid w:val="001705B8"/>
    <w:rsid w:val="00172742"/>
    <w:rsid w:val="0017442D"/>
    <w:rsid w:val="0017575F"/>
    <w:rsid w:val="00177FD8"/>
    <w:rsid w:val="001804E6"/>
    <w:rsid w:val="00180E7B"/>
    <w:rsid w:val="0018152A"/>
    <w:rsid w:val="001826CD"/>
    <w:rsid w:val="00183521"/>
    <w:rsid w:val="00183CDD"/>
    <w:rsid w:val="00184F71"/>
    <w:rsid w:val="00190E09"/>
    <w:rsid w:val="00190F24"/>
    <w:rsid w:val="00192904"/>
    <w:rsid w:val="0019534C"/>
    <w:rsid w:val="001A0B13"/>
    <w:rsid w:val="001A42D0"/>
    <w:rsid w:val="001A4F95"/>
    <w:rsid w:val="001A5759"/>
    <w:rsid w:val="001A5798"/>
    <w:rsid w:val="001A60E3"/>
    <w:rsid w:val="001A6252"/>
    <w:rsid w:val="001A7B42"/>
    <w:rsid w:val="001A7C4F"/>
    <w:rsid w:val="001B0604"/>
    <w:rsid w:val="001B3875"/>
    <w:rsid w:val="001B4384"/>
    <w:rsid w:val="001B4A57"/>
    <w:rsid w:val="001B54C1"/>
    <w:rsid w:val="001B78FF"/>
    <w:rsid w:val="001C11F9"/>
    <w:rsid w:val="001C449B"/>
    <w:rsid w:val="001D0FC7"/>
    <w:rsid w:val="001D2DEC"/>
    <w:rsid w:val="001D42D3"/>
    <w:rsid w:val="001D5F1D"/>
    <w:rsid w:val="001E3097"/>
    <w:rsid w:val="001F0CB1"/>
    <w:rsid w:val="001F28DC"/>
    <w:rsid w:val="001F5F39"/>
    <w:rsid w:val="00202D92"/>
    <w:rsid w:val="00210625"/>
    <w:rsid w:val="0021521B"/>
    <w:rsid w:val="00216BA6"/>
    <w:rsid w:val="00222270"/>
    <w:rsid w:val="00224C50"/>
    <w:rsid w:val="00231385"/>
    <w:rsid w:val="002313AC"/>
    <w:rsid w:val="00231F5C"/>
    <w:rsid w:val="002345AB"/>
    <w:rsid w:val="00236AD5"/>
    <w:rsid w:val="00241E85"/>
    <w:rsid w:val="00243666"/>
    <w:rsid w:val="00243F9F"/>
    <w:rsid w:val="0024739B"/>
    <w:rsid w:val="002519B7"/>
    <w:rsid w:val="00252B02"/>
    <w:rsid w:val="002530B3"/>
    <w:rsid w:val="00253878"/>
    <w:rsid w:val="00253A9C"/>
    <w:rsid w:val="002567F3"/>
    <w:rsid w:val="00257C20"/>
    <w:rsid w:val="00260175"/>
    <w:rsid w:val="00260F1C"/>
    <w:rsid w:val="00260F8B"/>
    <w:rsid w:val="00265148"/>
    <w:rsid w:val="002653DF"/>
    <w:rsid w:val="002675D9"/>
    <w:rsid w:val="00267E6C"/>
    <w:rsid w:val="00271DCB"/>
    <w:rsid w:val="00272F33"/>
    <w:rsid w:val="00273001"/>
    <w:rsid w:val="002763C7"/>
    <w:rsid w:val="002803E9"/>
    <w:rsid w:val="002861A1"/>
    <w:rsid w:val="00286350"/>
    <w:rsid w:val="0028637C"/>
    <w:rsid w:val="0029291D"/>
    <w:rsid w:val="002A1696"/>
    <w:rsid w:val="002A3524"/>
    <w:rsid w:val="002A48AD"/>
    <w:rsid w:val="002B1C3B"/>
    <w:rsid w:val="002B3061"/>
    <w:rsid w:val="002B575A"/>
    <w:rsid w:val="002B756E"/>
    <w:rsid w:val="002B7B95"/>
    <w:rsid w:val="002C5641"/>
    <w:rsid w:val="002C5DAD"/>
    <w:rsid w:val="002C703F"/>
    <w:rsid w:val="002D2282"/>
    <w:rsid w:val="002D2704"/>
    <w:rsid w:val="002D27DE"/>
    <w:rsid w:val="002D55B4"/>
    <w:rsid w:val="002E3378"/>
    <w:rsid w:val="002E481C"/>
    <w:rsid w:val="002E78F6"/>
    <w:rsid w:val="002E7E89"/>
    <w:rsid w:val="002F40F5"/>
    <w:rsid w:val="002F422A"/>
    <w:rsid w:val="002F46BE"/>
    <w:rsid w:val="002F6840"/>
    <w:rsid w:val="002F76BB"/>
    <w:rsid w:val="00305419"/>
    <w:rsid w:val="003067A4"/>
    <w:rsid w:val="00317408"/>
    <w:rsid w:val="00317B14"/>
    <w:rsid w:val="00321748"/>
    <w:rsid w:val="00322479"/>
    <w:rsid w:val="003235F9"/>
    <w:rsid w:val="00325981"/>
    <w:rsid w:val="00326BCE"/>
    <w:rsid w:val="003277F4"/>
    <w:rsid w:val="0033008F"/>
    <w:rsid w:val="00332F4A"/>
    <w:rsid w:val="00335AFA"/>
    <w:rsid w:val="00340B12"/>
    <w:rsid w:val="00341F6F"/>
    <w:rsid w:val="00341FC9"/>
    <w:rsid w:val="00345712"/>
    <w:rsid w:val="0034798A"/>
    <w:rsid w:val="003506B4"/>
    <w:rsid w:val="00351650"/>
    <w:rsid w:val="0035443B"/>
    <w:rsid w:val="003552BB"/>
    <w:rsid w:val="00356FA3"/>
    <w:rsid w:val="00361DAD"/>
    <w:rsid w:val="00361FDA"/>
    <w:rsid w:val="00362BC5"/>
    <w:rsid w:val="003756E9"/>
    <w:rsid w:val="00375B9C"/>
    <w:rsid w:val="00382C5E"/>
    <w:rsid w:val="00383D28"/>
    <w:rsid w:val="00385F56"/>
    <w:rsid w:val="00391464"/>
    <w:rsid w:val="00395928"/>
    <w:rsid w:val="003A4C74"/>
    <w:rsid w:val="003A4E1C"/>
    <w:rsid w:val="003A60A8"/>
    <w:rsid w:val="003A641D"/>
    <w:rsid w:val="003A7F35"/>
    <w:rsid w:val="003B2AC6"/>
    <w:rsid w:val="003B399C"/>
    <w:rsid w:val="003B5635"/>
    <w:rsid w:val="003B7263"/>
    <w:rsid w:val="003C2A3E"/>
    <w:rsid w:val="003C3621"/>
    <w:rsid w:val="003D4BA7"/>
    <w:rsid w:val="003D5E49"/>
    <w:rsid w:val="003E1F73"/>
    <w:rsid w:val="003E3169"/>
    <w:rsid w:val="003E359D"/>
    <w:rsid w:val="003E3BFD"/>
    <w:rsid w:val="003E51A5"/>
    <w:rsid w:val="003E52AD"/>
    <w:rsid w:val="003E563D"/>
    <w:rsid w:val="003E5B9D"/>
    <w:rsid w:val="003E6F43"/>
    <w:rsid w:val="003E6F92"/>
    <w:rsid w:val="003F0BCB"/>
    <w:rsid w:val="003F155C"/>
    <w:rsid w:val="003F32C2"/>
    <w:rsid w:val="003F4994"/>
    <w:rsid w:val="003F5F6A"/>
    <w:rsid w:val="003F61E9"/>
    <w:rsid w:val="003F73FE"/>
    <w:rsid w:val="00402598"/>
    <w:rsid w:val="00402CB6"/>
    <w:rsid w:val="004034D8"/>
    <w:rsid w:val="00404F83"/>
    <w:rsid w:val="00406298"/>
    <w:rsid w:val="004073C0"/>
    <w:rsid w:val="004131FE"/>
    <w:rsid w:val="004174A9"/>
    <w:rsid w:val="0041795D"/>
    <w:rsid w:val="00417CE1"/>
    <w:rsid w:val="0042106C"/>
    <w:rsid w:val="004211DC"/>
    <w:rsid w:val="00422F89"/>
    <w:rsid w:val="0042472B"/>
    <w:rsid w:val="00425B71"/>
    <w:rsid w:val="00431472"/>
    <w:rsid w:val="004316FB"/>
    <w:rsid w:val="00432FAB"/>
    <w:rsid w:val="00435CA1"/>
    <w:rsid w:val="004365F4"/>
    <w:rsid w:val="0043715E"/>
    <w:rsid w:val="00437609"/>
    <w:rsid w:val="004429ED"/>
    <w:rsid w:val="00450C42"/>
    <w:rsid w:val="004529AB"/>
    <w:rsid w:val="004539E6"/>
    <w:rsid w:val="004543FB"/>
    <w:rsid w:val="00460A2E"/>
    <w:rsid w:val="004626F3"/>
    <w:rsid w:val="00465FBE"/>
    <w:rsid w:val="00466DAC"/>
    <w:rsid w:val="00467761"/>
    <w:rsid w:val="004708F7"/>
    <w:rsid w:val="00473F86"/>
    <w:rsid w:val="0048297C"/>
    <w:rsid w:val="004835E9"/>
    <w:rsid w:val="0049067D"/>
    <w:rsid w:val="00491DD2"/>
    <w:rsid w:val="00493515"/>
    <w:rsid w:val="004A183B"/>
    <w:rsid w:val="004A2234"/>
    <w:rsid w:val="004A316A"/>
    <w:rsid w:val="004A68C9"/>
    <w:rsid w:val="004B0C7E"/>
    <w:rsid w:val="004B1518"/>
    <w:rsid w:val="004B386E"/>
    <w:rsid w:val="004C1FD8"/>
    <w:rsid w:val="004C72A6"/>
    <w:rsid w:val="004D0513"/>
    <w:rsid w:val="004D05C4"/>
    <w:rsid w:val="004D14E3"/>
    <w:rsid w:val="004D2CAA"/>
    <w:rsid w:val="004D3A37"/>
    <w:rsid w:val="004E44D1"/>
    <w:rsid w:val="004E60EB"/>
    <w:rsid w:val="004E7987"/>
    <w:rsid w:val="004E7EA5"/>
    <w:rsid w:val="004F61AA"/>
    <w:rsid w:val="005056EE"/>
    <w:rsid w:val="00507247"/>
    <w:rsid w:val="005115E4"/>
    <w:rsid w:val="005129F4"/>
    <w:rsid w:val="00516452"/>
    <w:rsid w:val="0051658E"/>
    <w:rsid w:val="0051706D"/>
    <w:rsid w:val="005207E3"/>
    <w:rsid w:val="005210E2"/>
    <w:rsid w:val="0052505A"/>
    <w:rsid w:val="005258A8"/>
    <w:rsid w:val="0052654F"/>
    <w:rsid w:val="00527588"/>
    <w:rsid w:val="00527914"/>
    <w:rsid w:val="00531776"/>
    <w:rsid w:val="005325A9"/>
    <w:rsid w:val="0053612A"/>
    <w:rsid w:val="00544122"/>
    <w:rsid w:val="00544495"/>
    <w:rsid w:val="005462B7"/>
    <w:rsid w:val="00550471"/>
    <w:rsid w:val="0055154C"/>
    <w:rsid w:val="00556CAB"/>
    <w:rsid w:val="00556E4E"/>
    <w:rsid w:val="00556FDD"/>
    <w:rsid w:val="005609DD"/>
    <w:rsid w:val="005625F5"/>
    <w:rsid w:val="00562A11"/>
    <w:rsid w:val="00564868"/>
    <w:rsid w:val="005676C2"/>
    <w:rsid w:val="00567B7C"/>
    <w:rsid w:val="00570E4A"/>
    <w:rsid w:val="005719D4"/>
    <w:rsid w:val="00576537"/>
    <w:rsid w:val="00576837"/>
    <w:rsid w:val="005768D5"/>
    <w:rsid w:val="005777BD"/>
    <w:rsid w:val="0059303D"/>
    <w:rsid w:val="00594E35"/>
    <w:rsid w:val="0059518A"/>
    <w:rsid w:val="005957F0"/>
    <w:rsid w:val="00596BF7"/>
    <w:rsid w:val="00596CA8"/>
    <w:rsid w:val="005A02F4"/>
    <w:rsid w:val="005A1631"/>
    <w:rsid w:val="005A32B0"/>
    <w:rsid w:val="005A51D1"/>
    <w:rsid w:val="005B2423"/>
    <w:rsid w:val="005B2ADC"/>
    <w:rsid w:val="005B65E7"/>
    <w:rsid w:val="005B7B2C"/>
    <w:rsid w:val="005C1A07"/>
    <w:rsid w:val="005C1D62"/>
    <w:rsid w:val="005C6F92"/>
    <w:rsid w:val="005D05F1"/>
    <w:rsid w:val="005D0893"/>
    <w:rsid w:val="005D1CC8"/>
    <w:rsid w:val="005D1D1F"/>
    <w:rsid w:val="005D1E72"/>
    <w:rsid w:val="005E7BD8"/>
    <w:rsid w:val="005F301D"/>
    <w:rsid w:val="005F6796"/>
    <w:rsid w:val="005F792E"/>
    <w:rsid w:val="00600780"/>
    <w:rsid w:val="006054B3"/>
    <w:rsid w:val="00605AA2"/>
    <w:rsid w:val="00606685"/>
    <w:rsid w:val="00610F52"/>
    <w:rsid w:val="00612B75"/>
    <w:rsid w:val="00613A46"/>
    <w:rsid w:val="00615AC4"/>
    <w:rsid w:val="00616762"/>
    <w:rsid w:val="0062000C"/>
    <w:rsid w:val="006224DF"/>
    <w:rsid w:val="00623420"/>
    <w:rsid w:val="00624E57"/>
    <w:rsid w:val="00625BF0"/>
    <w:rsid w:val="00634530"/>
    <w:rsid w:val="00640EF2"/>
    <w:rsid w:val="0064121B"/>
    <w:rsid w:val="00641CF7"/>
    <w:rsid w:val="006426D9"/>
    <w:rsid w:val="006446CD"/>
    <w:rsid w:val="00644E39"/>
    <w:rsid w:val="00655FB7"/>
    <w:rsid w:val="00657168"/>
    <w:rsid w:val="00660F02"/>
    <w:rsid w:val="00662D28"/>
    <w:rsid w:val="006637DB"/>
    <w:rsid w:val="00672565"/>
    <w:rsid w:val="00673F5E"/>
    <w:rsid w:val="006757D7"/>
    <w:rsid w:val="00676474"/>
    <w:rsid w:val="00682E86"/>
    <w:rsid w:val="00684034"/>
    <w:rsid w:val="0068576D"/>
    <w:rsid w:val="00686F51"/>
    <w:rsid w:val="00690519"/>
    <w:rsid w:val="00691661"/>
    <w:rsid w:val="006948CA"/>
    <w:rsid w:val="00695019"/>
    <w:rsid w:val="006A1EE1"/>
    <w:rsid w:val="006A2963"/>
    <w:rsid w:val="006A2B8F"/>
    <w:rsid w:val="006A4478"/>
    <w:rsid w:val="006A4E2C"/>
    <w:rsid w:val="006A665D"/>
    <w:rsid w:val="006A6BEE"/>
    <w:rsid w:val="006A71D2"/>
    <w:rsid w:val="006B0CC4"/>
    <w:rsid w:val="006B2A80"/>
    <w:rsid w:val="006B5EE9"/>
    <w:rsid w:val="006C100F"/>
    <w:rsid w:val="006C1F0D"/>
    <w:rsid w:val="006C67D9"/>
    <w:rsid w:val="006C72C5"/>
    <w:rsid w:val="006D19A7"/>
    <w:rsid w:val="006D2804"/>
    <w:rsid w:val="006D642F"/>
    <w:rsid w:val="006D6F26"/>
    <w:rsid w:val="006E0534"/>
    <w:rsid w:val="006E0D88"/>
    <w:rsid w:val="006F0A59"/>
    <w:rsid w:val="006F1B23"/>
    <w:rsid w:val="006F24A0"/>
    <w:rsid w:val="006F284D"/>
    <w:rsid w:val="006F2F4A"/>
    <w:rsid w:val="006F7DEC"/>
    <w:rsid w:val="00711304"/>
    <w:rsid w:val="0071364E"/>
    <w:rsid w:val="00722C02"/>
    <w:rsid w:val="007263A8"/>
    <w:rsid w:val="00726633"/>
    <w:rsid w:val="00730380"/>
    <w:rsid w:val="0073127B"/>
    <w:rsid w:val="00732B91"/>
    <w:rsid w:val="00734CA6"/>
    <w:rsid w:val="0073643C"/>
    <w:rsid w:val="00740C82"/>
    <w:rsid w:val="00741C3C"/>
    <w:rsid w:val="0074240D"/>
    <w:rsid w:val="00742F22"/>
    <w:rsid w:val="00747694"/>
    <w:rsid w:val="00750C9A"/>
    <w:rsid w:val="00756230"/>
    <w:rsid w:val="00757255"/>
    <w:rsid w:val="00757CF6"/>
    <w:rsid w:val="00761C5F"/>
    <w:rsid w:val="007640F1"/>
    <w:rsid w:val="007641C5"/>
    <w:rsid w:val="007644C7"/>
    <w:rsid w:val="00766ADB"/>
    <w:rsid w:val="00770F68"/>
    <w:rsid w:val="00772DDA"/>
    <w:rsid w:val="00772FC4"/>
    <w:rsid w:val="00780389"/>
    <w:rsid w:val="00786457"/>
    <w:rsid w:val="00787B07"/>
    <w:rsid w:val="00787B63"/>
    <w:rsid w:val="007937AA"/>
    <w:rsid w:val="007A04B0"/>
    <w:rsid w:val="007A07B1"/>
    <w:rsid w:val="007A16DC"/>
    <w:rsid w:val="007A1FD4"/>
    <w:rsid w:val="007A30E0"/>
    <w:rsid w:val="007A452F"/>
    <w:rsid w:val="007A5607"/>
    <w:rsid w:val="007A59F6"/>
    <w:rsid w:val="007A6AB4"/>
    <w:rsid w:val="007A6FBD"/>
    <w:rsid w:val="007B4509"/>
    <w:rsid w:val="007B4533"/>
    <w:rsid w:val="007B7CFE"/>
    <w:rsid w:val="007C7495"/>
    <w:rsid w:val="007D3C78"/>
    <w:rsid w:val="007D3D50"/>
    <w:rsid w:val="007D5327"/>
    <w:rsid w:val="007D5F38"/>
    <w:rsid w:val="007D7570"/>
    <w:rsid w:val="007E02E4"/>
    <w:rsid w:val="007E205F"/>
    <w:rsid w:val="007E53E0"/>
    <w:rsid w:val="007E62F5"/>
    <w:rsid w:val="007F47C3"/>
    <w:rsid w:val="007F4ED5"/>
    <w:rsid w:val="007F6062"/>
    <w:rsid w:val="008002B9"/>
    <w:rsid w:val="008029C0"/>
    <w:rsid w:val="008046E0"/>
    <w:rsid w:val="00805DBB"/>
    <w:rsid w:val="008061BA"/>
    <w:rsid w:val="008161A1"/>
    <w:rsid w:val="0081696C"/>
    <w:rsid w:val="0081771A"/>
    <w:rsid w:val="0081793D"/>
    <w:rsid w:val="00821A09"/>
    <w:rsid w:val="00826A51"/>
    <w:rsid w:val="00827346"/>
    <w:rsid w:val="00834A74"/>
    <w:rsid w:val="00836BA6"/>
    <w:rsid w:val="00844919"/>
    <w:rsid w:val="00846B02"/>
    <w:rsid w:val="00853ED7"/>
    <w:rsid w:val="008548D4"/>
    <w:rsid w:val="00854C4F"/>
    <w:rsid w:val="00855A4E"/>
    <w:rsid w:val="0086404B"/>
    <w:rsid w:val="00871848"/>
    <w:rsid w:val="0087411F"/>
    <w:rsid w:val="00875E50"/>
    <w:rsid w:val="0087796C"/>
    <w:rsid w:val="00881821"/>
    <w:rsid w:val="0088295C"/>
    <w:rsid w:val="00885F67"/>
    <w:rsid w:val="008866EB"/>
    <w:rsid w:val="00887A0D"/>
    <w:rsid w:val="00892C48"/>
    <w:rsid w:val="00895D78"/>
    <w:rsid w:val="008976DB"/>
    <w:rsid w:val="008A46C2"/>
    <w:rsid w:val="008A5879"/>
    <w:rsid w:val="008B2677"/>
    <w:rsid w:val="008B56E4"/>
    <w:rsid w:val="008B60F4"/>
    <w:rsid w:val="008C7172"/>
    <w:rsid w:val="008C73B4"/>
    <w:rsid w:val="008C7AB1"/>
    <w:rsid w:val="008D154D"/>
    <w:rsid w:val="008D35CC"/>
    <w:rsid w:val="008D7846"/>
    <w:rsid w:val="008E087D"/>
    <w:rsid w:val="008E2011"/>
    <w:rsid w:val="008E34CD"/>
    <w:rsid w:val="008E37D9"/>
    <w:rsid w:val="008F251E"/>
    <w:rsid w:val="008F40E2"/>
    <w:rsid w:val="008F6EE3"/>
    <w:rsid w:val="008F7BBF"/>
    <w:rsid w:val="00905F31"/>
    <w:rsid w:val="00922F09"/>
    <w:rsid w:val="00924E04"/>
    <w:rsid w:val="00925609"/>
    <w:rsid w:val="00931493"/>
    <w:rsid w:val="009348E6"/>
    <w:rsid w:val="00934CCF"/>
    <w:rsid w:val="00935501"/>
    <w:rsid w:val="00936F7A"/>
    <w:rsid w:val="00943777"/>
    <w:rsid w:val="00944253"/>
    <w:rsid w:val="00944569"/>
    <w:rsid w:val="009455C8"/>
    <w:rsid w:val="009463FF"/>
    <w:rsid w:val="00947E2D"/>
    <w:rsid w:val="0095173E"/>
    <w:rsid w:val="00963536"/>
    <w:rsid w:val="00971730"/>
    <w:rsid w:val="0097231B"/>
    <w:rsid w:val="00976C36"/>
    <w:rsid w:val="00976DAF"/>
    <w:rsid w:val="009825AE"/>
    <w:rsid w:val="00983DDB"/>
    <w:rsid w:val="00987CE8"/>
    <w:rsid w:val="009900A2"/>
    <w:rsid w:val="00990950"/>
    <w:rsid w:val="00991111"/>
    <w:rsid w:val="0099401B"/>
    <w:rsid w:val="00997DCB"/>
    <w:rsid w:val="009A1C0C"/>
    <w:rsid w:val="009A1C88"/>
    <w:rsid w:val="009A2195"/>
    <w:rsid w:val="009A2F8D"/>
    <w:rsid w:val="009A567D"/>
    <w:rsid w:val="009A7F6F"/>
    <w:rsid w:val="009B1B45"/>
    <w:rsid w:val="009B5ECF"/>
    <w:rsid w:val="009B69DD"/>
    <w:rsid w:val="009B6C54"/>
    <w:rsid w:val="009B6D83"/>
    <w:rsid w:val="009C15F6"/>
    <w:rsid w:val="009C70D5"/>
    <w:rsid w:val="009D0D10"/>
    <w:rsid w:val="009D2145"/>
    <w:rsid w:val="009D2C96"/>
    <w:rsid w:val="009D3012"/>
    <w:rsid w:val="009D5007"/>
    <w:rsid w:val="009E0534"/>
    <w:rsid w:val="009E0D26"/>
    <w:rsid w:val="009E0EE7"/>
    <w:rsid w:val="009E1A98"/>
    <w:rsid w:val="009E7502"/>
    <w:rsid w:val="009F1115"/>
    <w:rsid w:val="009F4FDD"/>
    <w:rsid w:val="00A01398"/>
    <w:rsid w:val="00A019B5"/>
    <w:rsid w:val="00A03F5A"/>
    <w:rsid w:val="00A041E1"/>
    <w:rsid w:val="00A10E0E"/>
    <w:rsid w:val="00A153A8"/>
    <w:rsid w:val="00A206A8"/>
    <w:rsid w:val="00A20950"/>
    <w:rsid w:val="00A233C6"/>
    <w:rsid w:val="00A3048F"/>
    <w:rsid w:val="00A34912"/>
    <w:rsid w:val="00A36BF3"/>
    <w:rsid w:val="00A37F99"/>
    <w:rsid w:val="00A4178E"/>
    <w:rsid w:val="00A42E13"/>
    <w:rsid w:val="00A42E81"/>
    <w:rsid w:val="00A44C2D"/>
    <w:rsid w:val="00A44CB9"/>
    <w:rsid w:val="00A45312"/>
    <w:rsid w:val="00A5136E"/>
    <w:rsid w:val="00A55221"/>
    <w:rsid w:val="00A56264"/>
    <w:rsid w:val="00A57EF1"/>
    <w:rsid w:val="00A6151D"/>
    <w:rsid w:val="00A6584E"/>
    <w:rsid w:val="00A6668A"/>
    <w:rsid w:val="00A71A60"/>
    <w:rsid w:val="00A7232C"/>
    <w:rsid w:val="00A72491"/>
    <w:rsid w:val="00A72DC0"/>
    <w:rsid w:val="00A73BA2"/>
    <w:rsid w:val="00A744CF"/>
    <w:rsid w:val="00A82F54"/>
    <w:rsid w:val="00A84C34"/>
    <w:rsid w:val="00A87B22"/>
    <w:rsid w:val="00A9022B"/>
    <w:rsid w:val="00A91B27"/>
    <w:rsid w:val="00A9231E"/>
    <w:rsid w:val="00A95F8C"/>
    <w:rsid w:val="00A96FE5"/>
    <w:rsid w:val="00AA0221"/>
    <w:rsid w:val="00AA4C0C"/>
    <w:rsid w:val="00AA5D93"/>
    <w:rsid w:val="00AB0A87"/>
    <w:rsid w:val="00AB10DB"/>
    <w:rsid w:val="00AB2F5F"/>
    <w:rsid w:val="00AC2970"/>
    <w:rsid w:val="00AC39A3"/>
    <w:rsid w:val="00AC5965"/>
    <w:rsid w:val="00AD565E"/>
    <w:rsid w:val="00AD6BD9"/>
    <w:rsid w:val="00AD77D2"/>
    <w:rsid w:val="00AE0B6F"/>
    <w:rsid w:val="00AE1124"/>
    <w:rsid w:val="00AE2F77"/>
    <w:rsid w:val="00AE3904"/>
    <w:rsid w:val="00AE51C2"/>
    <w:rsid w:val="00AF22F4"/>
    <w:rsid w:val="00AF32BE"/>
    <w:rsid w:val="00AF3673"/>
    <w:rsid w:val="00AF7A69"/>
    <w:rsid w:val="00B032BE"/>
    <w:rsid w:val="00B133B7"/>
    <w:rsid w:val="00B1469C"/>
    <w:rsid w:val="00B164CF"/>
    <w:rsid w:val="00B2047A"/>
    <w:rsid w:val="00B21430"/>
    <w:rsid w:val="00B23339"/>
    <w:rsid w:val="00B23FB1"/>
    <w:rsid w:val="00B2548B"/>
    <w:rsid w:val="00B25BA4"/>
    <w:rsid w:val="00B31A56"/>
    <w:rsid w:val="00B32702"/>
    <w:rsid w:val="00B33205"/>
    <w:rsid w:val="00B33896"/>
    <w:rsid w:val="00B3424F"/>
    <w:rsid w:val="00B35681"/>
    <w:rsid w:val="00B36278"/>
    <w:rsid w:val="00B411BE"/>
    <w:rsid w:val="00B429BA"/>
    <w:rsid w:val="00B509A9"/>
    <w:rsid w:val="00B571B3"/>
    <w:rsid w:val="00B60476"/>
    <w:rsid w:val="00B60ED5"/>
    <w:rsid w:val="00B644F6"/>
    <w:rsid w:val="00B71294"/>
    <w:rsid w:val="00B74E34"/>
    <w:rsid w:val="00B75334"/>
    <w:rsid w:val="00B802F8"/>
    <w:rsid w:val="00B812C3"/>
    <w:rsid w:val="00B86EBE"/>
    <w:rsid w:val="00B8750C"/>
    <w:rsid w:val="00B87FA8"/>
    <w:rsid w:val="00B9022E"/>
    <w:rsid w:val="00BA0AF5"/>
    <w:rsid w:val="00BA2AEE"/>
    <w:rsid w:val="00BA3610"/>
    <w:rsid w:val="00BB2BAF"/>
    <w:rsid w:val="00BB30AF"/>
    <w:rsid w:val="00BC06DB"/>
    <w:rsid w:val="00BC147D"/>
    <w:rsid w:val="00BC198F"/>
    <w:rsid w:val="00BC3443"/>
    <w:rsid w:val="00BC3ACE"/>
    <w:rsid w:val="00BC46AD"/>
    <w:rsid w:val="00BC5C7B"/>
    <w:rsid w:val="00BC60A2"/>
    <w:rsid w:val="00BC6576"/>
    <w:rsid w:val="00BD3600"/>
    <w:rsid w:val="00BD49EA"/>
    <w:rsid w:val="00BE1721"/>
    <w:rsid w:val="00BE406E"/>
    <w:rsid w:val="00BE5DD0"/>
    <w:rsid w:val="00BF3245"/>
    <w:rsid w:val="00BF50B0"/>
    <w:rsid w:val="00BF5977"/>
    <w:rsid w:val="00C00946"/>
    <w:rsid w:val="00C01267"/>
    <w:rsid w:val="00C054FD"/>
    <w:rsid w:val="00C07266"/>
    <w:rsid w:val="00C10F57"/>
    <w:rsid w:val="00C111B6"/>
    <w:rsid w:val="00C13F7D"/>
    <w:rsid w:val="00C155DE"/>
    <w:rsid w:val="00C15D39"/>
    <w:rsid w:val="00C167D0"/>
    <w:rsid w:val="00C16AD6"/>
    <w:rsid w:val="00C1700C"/>
    <w:rsid w:val="00C21B7B"/>
    <w:rsid w:val="00C25ED6"/>
    <w:rsid w:val="00C26501"/>
    <w:rsid w:val="00C265F2"/>
    <w:rsid w:val="00C27321"/>
    <w:rsid w:val="00C31E51"/>
    <w:rsid w:val="00C3321F"/>
    <w:rsid w:val="00C37FF4"/>
    <w:rsid w:val="00C441DE"/>
    <w:rsid w:val="00C45FEF"/>
    <w:rsid w:val="00C47854"/>
    <w:rsid w:val="00C52CD5"/>
    <w:rsid w:val="00C5654A"/>
    <w:rsid w:val="00C5799D"/>
    <w:rsid w:val="00C639C7"/>
    <w:rsid w:val="00C63F2B"/>
    <w:rsid w:val="00C66CDB"/>
    <w:rsid w:val="00C7059D"/>
    <w:rsid w:val="00C70917"/>
    <w:rsid w:val="00C70B88"/>
    <w:rsid w:val="00C73283"/>
    <w:rsid w:val="00C805F8"/>
    <w:rsid w:val="00C82AC1"/>
    <w:rsid w:val="00C862E3"/>
    <w:rsid w:val="00CA1CD3"/>
    <w:rsid w:val="00CA6D1A"/>
    <w:rsid w:val="00CB1916"/>
    <w:rsid w:val="00CB204D"/>
    <w:rsid w:val="00CB668B"/>
    <w:rsid w:val="00CB7ECA"/>
    <w:rsid w:val="00CC420A"/>
    <w:rsid w:val="00CC5457"/>
    <w:rsid w:val="00CC7250"/>
    <w:rsid w:val="00CD04D8"/>
    <w:rsid w:val="00CD0D3D"/>
    <w:rsid w:val="00CE0782"/>
    <w:rsid w:val="00CE15A9"/>
    <w:rsid w:val="00CE2169"/>
    <w:rsid w:val="00CE22BE"/>
    <w:rsid w:val="00CE6102"/>
    <w:rsid w:val="00CF03FC"/>
    <w:rsid w:val="00CF0BE8"/>
    <w:rsid w:val="00CF34DE"/>
    <w:rsid w:val="00CF419C"/>
    <w:rsid w:val="00CF7A59"/>
    <w:rsid w:val="00D01408"/>
    <w:rsid w:val="00D01534"/>
    <w:rsid w:val="00D0499B"/>
    <w:rsid w:val="00D04B88"/>
    <w:rsid w:val="00D13E36"/>
    <w:rsid w:val="00D15D35"/>
    <w:rsid w:val="00D1654F"/>
    <w:rsid w:val="00D16F24"/>
    <w:rsid w:val="00D237AC"/>
    <w:rsid w:val="00D30DB5"/>
    <w:rsid w:val="00D30F5F"/>
    <w:rsid w:val="00D32CCC"/>
    <w:rsid w:val="00D34455"/>
    <w:rsid w:val="00D34F10"/>
    <w:rsid w:val="00D374AC"/>
    <w:rsid w:val="00D41D78"/>
    <w:rsid w:val="00D468EE"/>
    <w:rsid w:val="00D47184"/>
    <w:rsid w:val="00D54048"/>
    <w:rsid w:val="00D6130F"/>
    <w:rsid w:val="00D6449D"/>
    <w:rsid w:val="00D64843"/>
    <w:rsid w:val="00D65C82"/>
    <w:rsid w:val="00D6718C"/>
    <w:rsid w:val="00D67DC2"/>
    <w:rsid w:val="00D71403"/>
    <w:rsid w:val="00D723A1"/>
    <w:rsid w:val="00D731C1"/>
    <w:rsid w:val="00D76518"/>
    <w:rsid w:val="00D77BD9"/>
    <w:rsid w:val="00D83263"/>
    <w:rsid w:val="00D87CC3"/>
    <w:rsid w:val="00D9067A"/>
    <w:rsid w:val="00D95474"/>
    <w:rsid w:val="00D95F68"/>
    <w:rsid w:val="00DA2E56"/>
    <w:rsid w:val="00DA48F2"/>
    <w:rsid w:val="00DB63F2"/>
    <w:rsid w:val="00DC344C"/>
    <w:rsid w:val="00DC4E77"/>
    <w:rsid w:val="00DC77D9"/>
    <w:rsid w:val="00DC79BB"/>
    <w:rsid w:val="00DD1142"/>
    <w:rsid w:val="00DD1BDC"/>
    <w:rsid w:val="00DD7203"/>
    <w:rsid w:val="00DE11C6"/>
    <w:rsid w:val="00DE241F"/>
    <w:rsid w:val="00DE384D"/>
    <w:rsid w:val="00DF0E81"/>
    <w:rsid w:val="00DF121A"/>
    <w:rsid w:val="00DF76B9"/>
    <w:rsid w:val="00E00C89"/>
    <w:rsid w:val="00E030ED"/>
    <w:rsid w:val="00E03E4E"/>
    <w:rsid w:val="00E11055"/>
    <w:rsid w:val="00E167CD"/>
    <w:rsid w:val="00E16E08"/>
    <w:rsid w:val="00E172D9"/>
    <w:rsid w:val="00E229CE"/>
    <w:rsid w:val="00E25E67"/>
    <w:rsid w:val="00E32573"/>
    <w:rsid w:val="00E32C11"/>
    <w:rsid w:val="00E34C2B"/>
    <w:rsid w:val="00E36C90"/>
    <w:rsid w:val="00E41313"/>
    <w:rsid w:val="00E4185B"/>
    <w:rsid w:val="00E42B86"/>
    <w:rsid w:val="00E43995"/>
    <w:rsid w:val="00E43BFE"/>
    <w:rsid w:val="00E43FB3"/>
    <w:rsid w:val="00E448A1"/>
    <w:rsid w:val="00E44F50"/>
    <w:rsid w:val="00E462A0"/>
    <w:rsid w:val="00E50F92"/>
    <w:rsid w:val="00E52830"/>
    <w:rsid w:val="00E52EE8"/>
    <w:rsid w:val="00E53F2A"/>
    <w:rsid w:val="00E54319"/>
    <w:rsid w:val="00E54881"/>
    <w:rsid w:val="00E54ADF"/>
    <w:rsid w:val="00E6334F"/>
    <w:rsid w:val="00E64DDE"/>
    <w:rsid w:val="00E65A69"/>
    <w:rsid w:val="00E70E16"/>
    <w:rsid w:val="00E71B1C"/>
    <w:rsid w:val="00E73AC0"/>
    <w:rsid w:val="00E76FAC"/>
    <w:rsid w:val="00E809D4"/>
    <w:rsid w:val="00E80CB5"/>
    <w:rsid w:val="00E80D9F"/>
    <w:rsid w:val="00E80E25"/>
    <w:rsid w:val="00E8156B"/>
    <w:rsid w:val="00E8223C"/>
    <w:rsid w:val="00E837B0"/>
    <w:rsid w:val="00E8504B"/>
    <w:rsid w:val="00E95EDC"/>
    <w:rsid w:val="00E9708C"/>
    <w:rsid w:val="00E974EC"/>
    <w:rsid w:val="00EA1B03"/>
    <w:rsid w:val="00EA317E"/>
    <w:rsid w:val="00EA5E16"/>
    <w:rsid w:val="00EA66EF"/>
    <w:rsid w:val="00EB1A93"/>
    <w:rsid w:val="00EB3257"/>
    <w:rsid w:val="00EB3B93"/>
    <w:rsid w:val="00EB3C4B"/>
    <w:rsid w:val="00EB3CA2"/>
    <w:rsid w:val="00EB3F53"/>
    <w:rsid w:val="00EB62D3"/>
    <w:rsid w:val="00EC0869"/>
    <w:rsid w:val="00EC2436"/>
    <w:rsid w:val="00EC50A6"/>
    <w:rsid w:val="00EC65CF"/>
    <w:rsid w:val="00EC6937"/>
    <w:rsid w:val="00EC6A8C"/>
    <w:rsid w:val="00ED0B6A"/>
    <w:rsid w:val="00ED2112"/>
    <w:rsid w:val="00ED5DDC"/>
    <w:rsid w:val="00ED6550"/>
    <w:rsid w:val="00EE2FAC"/>
    <w:rsid w:val="00EE50DC"/>
    <w:rsid w:val="00EF049F"/>
    <w:rsid w:val="00EF0F6E"/>
    <w:rsid w:val="00EF2676"/>
    <w:rsid w:val="00EF2833"/>
    <w:rsid w:val="00EF7311"/>
    <w:rsid w:val="00EF7E86"/>
    <w:rsid w:val="00F01FFC"/>
    <w:rsid w:val="00F01FFD"/>
    <w:rsid w:val="00F03022"/>
    <w:rsid w:val="00F03588"/>
    <w:rsid w:val="00F0670C"/>
    <w:rsid w:val="00F10AAA"/>
    <w:rsid w:val="00F1753C"/>
    <w:rsid w:val="00F208D3"/>
    <w:rsid w:val="00F20B4B"/>
    <w:rsid w:val="00F212E1"/>
    <w:rsid w:val="00F23012"/>
    <w:rsid w:val="00F35B64"/>
    <w:rsid w:val="00F370A8"/>
    <w:rsid w:val="00F41408"/>
    <w:rsid w:val="00F451A2"/>
    <w:rsid w:val="00F45201"/>
    <w:rsid w:val="00F53E50"/>
    <w:rsid w:val="00F55130"/>
    <w:rsid w:val="00F64F50"/>
    <w:rsid w:val="00F72663"/>
    <w:rsid w:val="00F73C50"/>
    <w:rsid w:val="00F741AE"/>
    <w:rsid w:val="00F74FC0"/>
    <w:rsid w:val="00F7732D"/>
    <w:rsid w:val="00F8090F"/>
    <w:rsid w:val="00F833FE"/>
    <w:rsid w:val="00F83516"/>
    <w:rsid w:val="00F83F1D"/>
    <w:rsid w:val="00F84370"/>
    <w:rsid w:val="00F85669"/>
    <w:rsid w:val="00F868E2"/>
    <w:rsid w:val="00F92069"/>
    <w:rsid w:val="00F936C8"/>
    <w:rsid w:val="00F94267"/>
    <w:rsid w:val="00FA062D"/>
    <w:rsid w:val="00FA16FA"/>
    <w:rsid w:val="00FA3062"/>
    <w:rsid w:val="00FA36C5"/>
    <w:rsid w:val="00FA4C7D"/>
    <w:rsid w:val="00FA53E4"/>
    <w:rsid w:val="00FA5638"/>
    <w:rsid w:val="00FA7D19"/>
    <w:rsid w:val="00FB06B1"/>
    <w:rsid w:val="00FB14CE"/>
    <w:rsid w:val="00FB4BE4"/>
    <w:rsid w:val="00FC2739"/>
    <w:rsid w:val="00FC32B6"/>
    <w:rsid w:val="00FC3ADC"/>
    <w:rsid w:val="00FC4388"/>
    <w:rsid w:val="00FC459E"/>
    <w:rsid w:val="00FD00DA"/>
    <w:rsid w:val="00FD05FE"/>
    <w:rsid w:val="00FD1254"/>
    <w:rsid w:val="00FD2192"/>
    <w:rsid w:val="00FE3916"/>
    <w:rsid w:val="00FE6082"/>
    <w:rsid w:val="00FF026F"/>
    <w:rsid w:val="00FF1EB5"/>
    <w:rsid w:val="00FF226C"/>
    <w:rsid w:val="00FF640D"/>
    <w:rsid w:val="00FF7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7585"/>
    <o:shapelayout v:ext="edit">
      <o:idmap v:ext="edit" data="1"/>
    </o:shapelayout>
  </w:shapeDefaults>
  <w:decimalSymbol w:val=","/>
  <w:listSeparator w:val=";"/>
  <w14:docId w14:val="22C9D107"/>
  <w14:defaultImageDpi w14:val="0"/>
  <w15:docId w15:val="{E7AED632-31B1-4CB0-B31B-E6EB4ABB9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5F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41F7F"/>
    <w:pPr>
      <w:spacing w:after="200" w:line="276" w:lineRule="auto"/>
      <w:ind w:left="720"/>
      <w:contextualSpacing/>
    </w:pPr>
    <w:rPr>
      <w:rFonts w:ascii="Calibri" w:hAnsi="Calibri"/>
      <w:lang w:eastAsia="en-US"/>
    </w:rPr>
  </w:style>
  <w:style w:type="paragraph" w:customStyle="1" w:styleId="ConsNormal">
    <w:name w:val="ConsNormal"/>
    <w:rsid w:val="00141F7F"/>
    <w:pPr>
      <w:widowControl w:val="0"/>
      <w:suppressAutoHyphens/>
      <w:spacing w:after="0" w:line="240" w:lineRule="auto"/>
      <w:ind w:firstLine="720"/>
    </w:pPr>
    <w:rPr>
      <w:rFonts w:ascii="Times New Roman" w:hAnsi="Times New Roman"/>
      <w:sz w:val="20"/>
      <w:szCs w:val="20"/>
      <w:lang w:eastAsia="ar-SA"/>
    </w:rPr>
  </w:style>
  <w:style w:type="paragraph" w:customStyle="1" w:styleId="consplusnormal">
    <w:name w:val="consplusnormal"/>
    <w:basedOn w:val="a"/>
    <w:rsid w:val="00141F7F"/>
    <w:pPr>
      <w:autoSpaceDE w:val="0"/>
      <w:autoSpaceDN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3F5F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3F5F6A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7249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A72491"/>
    <w:rPr>
      <w:rFonts w:cs="Times New Roman"/>
    </w:rPr>
  </w:style>
  <w:style w:type="paragraph" w:styleId="a9">
    <w:name w:val="footer"/>
    <w:basedOn w:val="a"/>
    <w:link w:val="aa"/>
    <w:uiPriority w:val="99"/>
    <w:unhideWhenUsed/>
    <w:rsid w:val="00A7249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A72491"/>
    <w:rPr>
      <w:rFonts w:cs="Times New Roman"/>
    </w:rPr>
  </w:style>
  <w:style w:type="character" w:styleId="ab">
    <w:name w:val="Strong"/>
    <w:basedOn w:val="a0"/>
    <w:uiPriority w:val="22"/>
    <w:qFormat/>
    <w:rsid w:val="00A44CB9"/>
    <w:rPr>
      <w:b/>
      <w:bCs/>
    </w:rPr>
  </w:style>
  <w:style w:type="character" w:styleId="ac">
    <w:name w:val="annotation reference"/>
    <w:basedOn w:val="a0"/>
    <w:uiPriority w:val="99"/>
    <w:semiHidden/>
    <w:unhideWhenUsed/>
    <w:rsid w:val="00FC459E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FC459E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FC459E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FC459E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FC459E"/>
    <w:rPr>
      <w:b/>
      <w:bCs/>
      <w:sz w:val="20"/>
      <w:szCs w:val="20"/>
    </w:rPr>
  </w:style>
  <w:style w:type="paragraph" w:customStyle="1" w:styleId="Default">
    <w:name w:val="Default"/>
    <w:rsid w:val="00826A51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  <w:style w:type="character" w:styleId="af1">
    <w:name w:val="Hyperlink"/>
    <w:basedOn w:val="a0"/>
    <w:uiPriority w:val="99"/>
    <w:unhideWhenUsed/>
    <w:rsid w:val="00596BF7"/>
    <w:rPr>
      <w:color w:val="0000FF"/>
      <w:u w:val="single"/>
    </w:rPr>
  </w:style>
  <w:style w:type="paragraph" w:customStyle="1" w:styleId="ConsPlusNormal0">
    <w:name w:val="ConsPlusNormal"/>
    <w:rsid w:val="00B86E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a4">
    <w:name w:val="Абзац списка Знак"/>
    <w:link w:val="a3"/>
    <w:uiPriority w:val="34"/>
    <w:rsid w:val="00E65A69"/>
    <w:rPr>
      <w:rFonts w:ascii="Calibri" w:hAnsi="Calibri"/>
      <w:lang w:eastAsia="en-US"/>
    </w:rPr>
  </w:style>
  <w:style w:type="paragraph" w:customStyle="1" w:styleId="af2">
    <w:name w:val="Вопрос"/>
    <w:basedOn w:val="a"/>
    <w:link w:val="af3"/>
    <w:qFormat/>
    <w:rsid w:val="00A36BF3"/>
    <w:pPr>
      <w:spacing w:after="200" w:line="276" w:lineRule="auto"/>
      <w:ind w:firstLine="709"/>
      <w:jc w:val="both"/>
    </w:pPr>
    <w:rPr>
      <w:rFonts w:ascii="Arial" w:hAnsi="Arial" w:cs="Arial"/>
      <w:sz w:val="24"/>
      <w:szCs w:val="24"/>
    </w:rPr>
  </w:style>
  <w:style w:type="character" w:customStyle="1" w:styleId="af3">
    <w:name w:val="Вопрос Знак"/>
    <w:basedOn w:val="a0"/>
    <w:link w:val="af2"/>
    <w:rsid w:val="00A36BF3"/>
    <w:rPr>
      <w:rFonts w:ascii="Arial" w:hAnsi="Arial" w:cs="Arial"/>
      <w:sz w:val="24"/>
      <w:szCs w:val="24"/>
    </w:rPr>
  </w:style>
  <w:style w:type="paragraph" w:styleId="af4">
    <w:name w:val="caption"/>
    <w:aliases w:val="Название таблицы,Название объекта Знак,Название объекта Знак1 Знак,Название объекта Знак Знак1 Знак,Название объекта Знак1 Знак Знак Знак,Название объекта Знак Знак Знак Знак Знак Знак Знак Знак Знак Знак,Iacaaiea oaaeeou,Заг_Таб,курсив"/>
    <w:basedOn w:val="a"/>
    <w:next w:val="a"/>
    <w:link w:val="1"/>
    <w:unhideWhenUsed/>
    <w:qFormat/>
    <w:rsid w:val="00A36BF3"/>
    <w:pPr>
      <w:spacing w:after="200" w:line="240" w:lineRule="auto"/>
    </w:pPr>
    <w:rPr>
      <w:rFonts w:eastAsiaTheme="minorHAnsi" w:cstheme="minorBidi"/>
      <w:b/>
      <w:bCs/>
      <w:color w:val="4472C4" w:themeColor="accent1"/>
      <w:sz w:val="18"/>
      <w:szCs w:val="18"/>
      <w:lang w:eastAsia="en-US"/>
    </w:rPr>
  </w:style>
  <w:style w:type="character" w:customStyle="1" w:styleId="1">
    <w:name w:val="Название объекта Знак1"/>
    <w:aliases w:val="Название таблицы Знак,Название объекта Знак Знак,Название объекта Знак1 Знак Знак,Название объекта Знак Знак1 Знак Знак,Название объекта Знак1 Знак Знак Знак Знак,Iacaaiea oaaeeou Знак,Заг_Таб Знак,курсив Знак"/>
    <w:link w:val="af4"/>
    <w:rsid w:val="00A36BF3"/>
    <w:rPr>
      <w:rFonts w:eastAsiaTheme="minorHAnsi" w:cstheme="minorBidi"/>
      <w:b/>
      <w:bCs/>
      <w:color w:val="4472C4" w:themeColor="accent1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3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9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9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9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2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ACDF42-2F50-4192-ACBB-237968026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6</Pages>
  <Words>2981</Words>
  <Characters>20515</Characters>
  <Application>Microsoft Office Word</Application>
  <DocSecurity>0</DocSecurity>
  <Lines>170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Ольга Угожаева</cp:lastModifiedBy>
  <cp:revision>38</cp:revision>
  <cp:lastPrinted>2019-02-21T15:38:00Z</cp:lastPrinted>
  <dcterms:created xsi:type="dcterms:W3CDTF">2019-02-22T09:32:00Z</dcterms:created>
  <dcterms:modified xsi:type="dcterms:W3CDTF">2019-02-26T18:27:00Z</dcterms:modified>
</cp:coreProperties>
</file>