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8A0">
        <w:rPr>
          <w:rFonts w:ascii="Times New Roman" w:hAnsi="Times New Roman" w:cs="Times New Roman"/>
          <w:b/>
          <w:sz w:val="24"/>
          <w:szCs w:val="24"/>
        </w:rPr>
        <w:t>171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A28A0">
        <w:rPr>
          <w:rFonts w:ascii="Times New Roman" w:hAnsi="Times New Roman" w:cs="Times New Roman"/>
          <w:bCs/>
          <w:sz w:val="24"/>
          <w:szCs w:val="24"/>
        </w:rPr>
        <w:t>1</w:t>
      </w:r>
      <w:r w:rsidR="009E5D8C">
        <w:rPr>
          <w:rFonts w:ascii="Times New Roman" w:hAnsi="Times New Roman" w:cs="Times New Roman"/>
          <w:bCs/>
          <w:sz w:val="24"/>
          <w:szCs w:val="24"/>
        </w:rPr>
        <w:t>4 марта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AA28A0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4 марта 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AA28A0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4 марта 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246C8">
        <w:rPr>
          <w:rFonts w:ascii="Times New Roman" w:hAnsi="Times New Roman" w:cs="Times New Roman"/>
          <w:sz w:val="24"/>
          <w:szCs w:val="24"/>
        </w:rPr>
        <w:t xml:space="preserve">от </w:t>
      </w:r>
      <w:r w:rsidR="00AA28A0">
        <w:rPr>
          <w:rFonts w:ascii="Times New Roman" w:hAnsi="Times New Roman" w:cs="Times New Roman"/>
          <w:sz w:val="24"/>
          <w:szCs w:val="24"/>
        </w:rPr>
        <w:t>10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E13D0D">
        <w:rPr>
          <w:rFonts w:ascii="Times New Roman" w:hAnsi="Times New Roman" w:cs="Times New Roman"/>
          <w:sz w:val="24"/>
          <w:szCs w:val="24"/>
        </w:rPr>
        <w:t>де</w:t>
      </w:r>
      <w:r w:rsidR="00AA28A0">
        <w:rPr>
          <w:rFonts w:ascii="Times New Roman" w:hAnsi="Times New Roman" w:cs="Times New Roman"/>
          <w:sz w:val="24"/>
          <w:szCs w:val="24"/>
        </w:rPr>
        <w:t>сяти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79509D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79509D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3DEC" w:rsidRPr="0079509D">
        <w:rPr>
          <w:rFonts w:ascii="Times New Roman" w:hAnsi="Times New Roman" w:cs="Times New Roman"/>
          <w:bCs/>
        </w:rPr>
        <w:t>х</w:t>
      </w:r>
      <w:r w:rsidRPr="0079509D">
        <w:rPr>
          <w:rFonts w:ascii="Times New Roman" w:hAnsi="Times New Roman" w:cs="Times New Roman"/>
          <w:bCs/>
        </w:rPr>
        <w:t xml:space="preserve"> кандидат</w:t>
      </w:r>
      <w:r w:rsidR="00A52713" w:rsidRPr="0079509D">
        <w:rPr>
          <w:rFonts w:ascii="Times New Roman" w:hAnsi="Times New Roman" w:cs="Times New Roman"/>
          <w:bCs/>
        </w:rPr>
        <w:t>ами</w:t>
      </w:r>
      <w:r w:rsidRPr="0079509D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79509D" w:rsidRPr="0079509D" w:rsidRDefault="0079509D" w:rsidP="0079509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9509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</w:t>
      </w:r>
      <w:bookmarkStart w:id="2" w:name="_GoBack"/>
      <w:bookmarkEnd w:id="2"/>
      <w:r w:rsidRPr="0079509D">
        <w:rPr>
          <w:rFonts w:ascii="Times New Roman" w:hAnsi="Times New Roman"/>
          <w:bCs/>
        </w:rPr>
        <w:t>уемой организации «Союз «Федерация Специалистов Оценщиков».</w:t>
      </w:r>
    </w:p>
    <w:p w:rsidR="0079509D" w:rsidRPr="0079509D" w:rsidRDefault="0079509D" w:rsidP="0079509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9509D">
        <w:rPr>
          <w:rFonts w:ascii="Times New Roman" w:hAnsi="Times New Roman"/>
          <w:bCs/>
        </w:rPr>
        <w:t>Рассмотрение заявления члена Союза о приостановлении права осуществления оценочной деятельности</w:t>
      </w:r>
      <w:r w:rsidRPr="0079509D">
        <w:rPr>
          <w:rFonts w:ascii="Times New Roman" w:hAnsi="Times New Roman"/>
          <w:bCs/>
        </w:rPr>
        <w:t>.</w:t>
      </w:r>
    </w:p>
    <w:p w:rsidR="0079509D" w:rsidRPr="0079509D" w:rsidRDefault="0079509D" w:rsidP="0079509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79509D"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</w:t>
      </w:r>
      <w:r w:rsidRPr="0079509D">
        <w:rPr>
          <w:rFonts w:ascii="Times New Roman" w:hAnsi="Times New Roman"/>
          <w:bCs/>
        </w:rPr>
        <w:t>.</w:t>
      </w:r>
    </w:p>
    <w:p w:rsidR="00245425" w:rsidRPr="00245425" w:rsidRDefault="00245425" w:rsidP="00245425">
      <w:pPr>
        <w:pStyle w:val="a9"/>
        <w:ind w:left="927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A28A0" w:rsidRPr="00905522" w:rsidRDefault="00116621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 w:rsidR="00AA28A0">
        <w:rPr>
          <w:rFonts w:ascii="Times New Roman" w:hAnsi="Times New Roman"/>
          <w:b/>
          <w:bCs/>
          <w:sz w:val="24"/>
          <w:szCs w:val="24"/>
        </w:rPr>
        <w:t>х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 w:rsidR="00AA28A0">
        <w:rPr>
          <w:rFonts w:ascii="Times New Roman" w:hAnsi="Times New Roman"/>
          <w:b/>
          <w:bCs/>
          <w:sz w:val="24"/>
          <w:szCs w:val="24"/>
        </w:rPr>
        <w:t>ом</w:t>
      </w:r>
      <w:r w:rsidR="00AA28A0"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AA28A0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A28A0" w:rsidRPr="00905522" w:rsidRDefault="000A66D9" w:rsidP="00AA28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5" w:name="_Hlk532474970"/>
      <w:r w:rsidR="00AA28A0"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 w:rsidR="00AA28A0">
        <w:rPr>
          <w:rFonts w:ascii="Times New Roman" w:hAnsi="Times New Roman"/>
          <w:bCs/>
          <w:sz w:val="24"/>
          <w:szCs w:val="24"/>
        </w:rPr>
        <w:t>е</w:t>
      </w:r>
      <w:r w:rsidR="00AA28A0"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 w:rsidR="00AA28A0">
        <w:rPr>
          <w:rFonts w:ascii="Times New Roman" w:hAnsi="Times New Roman"/>
          <w:bCs/>
          <w:sz w:val="24"/>
          <w:szCs w:val="24"/>
        </w:rPr>
        <w:t xml:space="preserve">ом </w:t>
      </w:r>
      <w:r w:rsidR="00AA28A0" w:rsidRPr="00905522">
        <w:rPr>
          <w:rFonts w:ascii="Times New Roman" w:hAnsi="Times New Roman"/>
          <w:bCs/>
          <w:sz w:val="24"/>
          <w:szCs w:val="24"/>
        </w:rPr>
        <w:t>на включение в реестр членов Союза. Включить в реестр член</w:t>
      </w:r>
      <w:r w:rsidR="00AA28A0">
        <w:rPr>
          <w:rFonts w:ascii="Times New Roman" w:hAnsi="Times New Roman"/>
          <w:bCs/>
          <w:sz w:val="24"/>
          <w:szCs w:val="24"/>
        </w:rPr>
        <w:t>ов</w:t>
      </w:r>
      <w:r w:rsidR="00AA28A0" w:rsidRPr="00905522">
        <w:rPr>
          <w:rFonts w:ascii="Times New Roman" w:hAnsi="Times New Roman"/>
          <w:bCs/>
          <w:sz w:val="24"/>
          <w:szCs w:val="24"/>
        </w:rPr>
        <w:t xml:space="preserve"> Союза в течение 3-х дней после предоставления кандидат</w:t>
      </w:r>
      <w:r w:rsidR="00AA28A0">
        <w:rPr>
          <w:rFonts w:ascii="Times New Roman" w:hAnsi="Times New Roman"/>
          <w:bCs/>
          <w:sz w:val="24"/>
          <w:szCs w:val="24"/>
        </w:rPr>
        <w:t>ом</w:t>
      </w:r>
      <w:r w:rsidR="00AA28A0"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9E5D8C" w:rsidRPr="00AA28A0" w:rsidRDefault="00AA28A0" w:rsidP="00AA28A0">
      <w:pPr>
        <w:pStyle w:val="a9"/>
        <w:numPr>
          <w:ilvl w:val="0"/>
          <w:numId w:val="17"/>
        </w:numPr>
        <w:jc w:val="both"/>
        <w:rPr>
          <w:rFonts w:ascii="Times New Roman" w:hAnsi="Times New Roman"/>
          <w:bCs/>
        </w:rPr>
      </w:pPr>
      <w:proofErr w:type="spellStart"/>
      <w:r w:rsidRPr="00AA28A0">
        <w:rPr>
          <w:rFonts w:ascii="Times New Roman" w:hAnsi="Times New Roman"/>
          <w:bCs/>
        </w:rPr>
        <w:t>Кулина</w:t>
      </w:r>
      <w:proofErr w:type="spellEnd"/>
      <w:r w:rsidRPr="00AA28A0">
        <w:rPr>
          <w:rFonts w:ascii="Times New Roman" w:hAnsi="Times New Roman"/>
          <w:bCs/>
        </w:rPr>
        <w:t xml:space="preserve"> Эдуард Владимирович.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905522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/>
          <w:bCs/>
          <w:sz w:val="24"/>
          <w:szCs w:val="24"/>
        </w:rPr>
        <w:t>ом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A28A0" w:rsidRPr="00905522" w:rsidRDefault="00AA28A0" w:rsidP="00AA28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 xml:space="preserve">ом </w:t>
      </w:r>
      <w:r w:rsidRPr="00905522">
        <w:rPr>
          <w:rFonts w:ascii="Times New Roman" w:hAnsi="Times New Roman"/>
          <w:bCs/>
          <w:sz w:val="24"/>
          <w:szCs w:val="24"/>
        </w:rPr>
        <w:t>на включение в реестр членов Союза. Включить в реестр член</w:t>
      </w:r>
      <w:r>
        <w:rPr>
          <w:rFonts w:ascii="Times New Roman" w:hAnsi="Times New Roman"/>
          <w:bCs/>
          <w:sz w:val="24"/>
          <w:szCs w:val="24"/>
        </w:rPr>
        <w:t>ов</w:t>
      </w:r>
      <w:r w:rsidRPr="00905522">
        <w:rPr>
          <w:rFonts w:ascii="Times New Roman" w:hAnsi="Times New Roman"/>
          <w:bCs/>
          <w:sz w:val="24"/>
          <w:szCs w:val="24"/>
        </w:rPr>
        <w:t xml:space="preserve">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AA28A0" w:rsidRDefault="00AA28A0" w:rsidP="00AA28A0">
      <w:pPr>
        <w:numPr>
          <w:ilvl w:val="0"/>
          <w:numId w:val="19"/>
        </w:numPr>
        <w:shd w:val="clear" w:color="auto" w:fill="FDFDFC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Супруненко Роман Александрович.</w:t>
      </w:r>
    </w:p>
    <w:p w:rsidR="00AA28A0" w:rsidRDefault="00AA28A0" w:rsidP="00AA28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Освободить от уплаты членских взносов вышеуказанного кандидата на 2019-2020 гг.</w:t>
      </w:r>
    </w:p>
    <w:p w:rsidR="00AA28A0" w:rsidRDefault="00AA28A0" w:rsidP="00AA28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AA28A0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3517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8C3517">
        <w:rPr>
          <w:rFonts w:ascii="Times New Roman" w:hAnsi="Times New Roman"/>
          <w:b/>
          <w:bCs/>
          <w:sz w:val="24"/>
          <w:szCs w:val="24"/>
        </w:rPr>
        <w:t xml:space="preserve"> член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8C3517">
        <w:rPr>
          <w:rFonts w:ascii="Times New Roman" w:hAnsi="Times New Roman"/>
          <w:b/>
          <w:bCs/>
          <w:sz w:val="24"/>
          <w:szCs w:val="24"/>
        </w:rPr>
        <w:t xml:space="preserve"> Союза</w:t>
      </w:r>
      <w:r>
        <w:rPr>
          <w:rFonts w:ascii="Times New Roman" w:hAnsi="Times New Roman"/>
          <w:b/>
          <w:bCs/>
          <w:sz w:val="24"/>
          <w:szCs w:val="24"/>
        </w:rPr>
        <w:t xml:space="preserve"> о</w:t>
      </w:r>
      <w:r w:rsidRPr="008C3517">
        <w:rPr>
          <w:rFonts w:ascii="Times New Roman" w:hAnsi="Times New Roman"/>
          <w:b/>
          <w:bCs/>
          <w:sz w:val="24"/>
          <w:szCs w:val="24"/>
        </w:rPr>
        <w:t xml:space="preserve"> приостановлении права осуществления оценочной деятельности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9509D" w:rsidRDefault="0079509D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A28A0" w:rsidRDefault="00AA28A0" w:rsidP="00AA28A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C3517">
        <w:rPr>
          <w:rFonts w:ascii="Times New Roman" w:hAnsi="Times New Roman"/>
          <w:sz w:val="24"/>
          <w:szCs w:val="24"/>
        </w:rPr>
        <w:t xml:space="preserve">Приостановить право осуществления оценочной деятельности </w:t>
      </w:r>
      <w:r>
        <w:rPr>
          <w:rFonts w:ascii="Times New Roman" w:hAnsi="Times New Roman"/>
          <w:sz w:val="24"/>
          <w:szCs w:val="24"/>
        </w:rPr>
        <w:t xml:space="preserve">с 15.03.2019 </w:t>
      </w:r>
      <w:r w:rsidRPr="008C3517">
        <w:rPr>
          <w:rFonts w:ascii="Times New Roman" w:hAnsi="Times New Roman"/>
          <w:sz w:val="24"/>
          <w:szCs w:val="24"/>
        </w:rPr>
        <w:t>на основании личн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8C3517">
        <w:rPr>
          <w:rFonts w:ascii="Times New Roman" w:hAnsi="Times New Roman"/>
          <w:sz w:val="24"/>
          <w:szCs w:val="24"/>
        </w:rPr>
        <w:t>заявлени</w:t>
      </w:r>
      <w:r>
        <w:rPr>
          <w:rFonts w:ascii="Times New Roman" w:hAnsi="Times New Roman"/>
          <w:sz w:val="24"/>
          <w:szCs w:val="24"/>
        </w:rPr>
        <w:t>я</w:t>
      </w:r>
      <w:r w:rsidRPr="008C35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нижеуказанного члена Союза в связи с неосуществлением оценочной деятельности:</w:t>
      </w:r>
    </w:p>
    <w:p w:rsidR="00AA28A0" w:rsidRPr="0079509D" w:rsidRDefault="00AA28A0" w:rsidP="0079509D">
      <w:pPr>
        <w:pStyle w:val="a9"/>
        <w:numPr>
          <w:ilvl w:val="0"/>
          <w:numId w:val="21"/>
        </w:numPr>
        <w:jc w:val="both"/>
        <w:rPr>
          <w:rFonts w:ascii="Times New Roman" w:hAnsi="Times New Roman" w:cs="Times New Roman"/>
          <w:bCs/>
        </w:rPr>
      </w:pPr>
      <w:r w:rsidRPr="0079509D">
        <w:rPr>
          <w:rFonts w:ascii="Times New Roman" w:hAnsi="Times New Roman"/>
        </w:rPr>
        <w:t>Дементьевой Виктории Валерьевне (рег.№87)</w:t>
      </w:r>
    </w:p>
    <w:p w:rsidR="00AA28A0" w:rsidRDefault="00AA28A0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905522" w:rsidRDefault="00AA28A0" w:rsidP="00AA28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522">
        <w:rPr>
          <w:rFonts w:ascii="Times New Roman" w:hAnsi="Times New Roman"/>
          <w:b/>
          <w:bCs/>
          <w:sz w:val="24"/>
          <w:szCs w:val="24"/>
        </w:rPr>
        <w:t>Рассмотрение заявлени</w:t>
      </w:r>
      <w:r>
        <w:rPr>
          <w:rFonts w:ascii="Times New Roman" w:hAnsi="Times New Roman"/>
          <w:b/>
          <w:bCs/>
          <w:sz w:val="24"/>
          <w:szCs w:val="24"/>
        </w:rPr>
        <w:t>я</w:t>
      </w:r>
      <w:r w:rsidRPr="00905522">
        <w:rPr>
          <w:rFonts w:ascii="Times New Roman" w:hAnsi="Times New Roman"/>
          <w:b/>
          <w:bCs/>
          <w:sz w:val="24"/>
          <w:szCs w:val="24"/>
        </w:rPr>
        <w:t xml:space="preserve"> член</w:t>
      </w:r>
      <w:r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905522">
        <w:rPr>
          <w:rFonts w:ascii="Times New Roman" w:hAnsi="Times New Roman"/>
          <w:b/>
          <w:bCs/>
          <w:sz w:val="24"/>
          <w:szCs w:val="24"/>
        </w:rPr>
        <w:t>Союза об освобожд</w:t>
      </w:r>
      <w:r>
        <w:rPr>
          <w:rFonts w:ascii="Times New Roman" w:hAnsi="Times New Roman"/>
          <w:b/>
          <w:bCs/>
          <w:sz w:val="24"/>
          <w:szCs w:val="24"/>
        </w:rPr>
        <w:t>ении от уплаты членских взносов</w:t>
      </w:r>
    </w:p>
    <w:p w:rsidR="00AA28A0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AA28A0" w:rsidRPr="00116621" w:rsidTr="00894189">
        <w:tc>
          <w:tcPr>
            <w:tcW w:w="2693" w:type="dxa"/>
            <w:hideMark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1E680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AA28A0" w:rsidRPr="00116621" w:rsidTr="00894189"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AA28A0" w:rsidRPr="00116621" w:rsidTr="00894189">
        <w:trPr>
          <w:trHeight w:val="258"/>
        </w:trPr>
        <w:tc>
          <w:tcPr>
            <w:tcW w:w="2693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11662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11662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9509D" w:rsidRDefault="0079509D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AA28A0" w:rsidRPr="00116621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A28A0" w:rsidRPr="00C5663A" w:rsidRDefault="00AA28A0" w:rsidP="0079509D">
      <w:pPr>
        <w:spacing w:after="0" w:line="240" w:lineRule="auto"/>
        <w:ind w:left="34" w:firstLine="67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Освободить от уплаты членских взносов нижеуказанного члена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C5663A">
        <w:rPr>
          <w:rFonts w:ascii="Times New Roman" w:hAnsi="Times New Roman"/>
          <w:bCs/>
          <w:sz w:val="24"/>
          <w:szCs w:val="24"/>
        </w:rPr>
        <w:t xml:space="preserve"> заявлени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5663A">
        <w:rPr>
          <w:rFonts w:ascii="Times New Roman" w:hAnsi="Times New Roman"/>
          <w:bCs/>
          <w:sz w:val="24"/>
          <w:szCs w:val="24"/>
        </w:rPr>
        <w:t xml:space="preserve"> в связи с неосуществлением оценочной деятельности:</w:t>
      </w:r>
    </w:p>
    <w:p w:rsidR="00AA28A0" w:rsidRPr="0079509D" w:rsidRDefault="00AA28A0" w:rsidP="0079509D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79509D">
        <w:rPr>
          <w:rFonts w:ascii="Times New Roman" w:hAnsi="Times New Roman"/>
        </w:rPr>
        <w:t xml:space="preserve">Яровая Виолетта </w:t>
      </w:r>
      <w:proofErr w:type="spellStart"/>
      <w:r w:rsidRPr="0079509D">
        <w:rPr>
          <w:rFonts w:ascii="Times New Roman" w:hAnsi="Times New Roman"/>
        </w:rPr>
        <w:t>Абульфатовна</w:t>
      </w:r>
      <w:proofErr w:type="spellEnd"/>
      <w:r w:rsidRPr="0079509D">
        <w:rPr>
          <w:rFonts w:ascii="Times New Roman" w:hAnsi="Times New Roman"/>
        </w:rPr>
        <w:t xml:space="preserve"> (рег.№556) на период 2019-2020 гг.</w:t>
      </w:r>
    </w:p>
    <w:p w:rsidR="00AA28A0" w:rsidRDefault="00AA28A0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28A0"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3D0D" w:rsidRPr="00AA28A0">
        <w:rPr>
          <w:rFonts w:ascii="Times New Roman" w:hAnsi="Times New Roman" w:cs="Times New Roman"/>
          <w:bCs/>
          <w:sz w:val="24"/>
          <w:szCs w:val="24"/>
        </w:rPr>
        <w:t>4 мар</w:t>
      </w:r>
      <w:r w:rsidR="00E13D0D">
        <w:rPr>
          <w:rFonts w:ascii="Times New Roman" w:hAnsi="Times New Roman" w:cs="Times New Roman"/>
          <w:bCs/>
          <w:sz w:val="24"/>
          <w:szCs w:val="24"/>
        </w:rPr>
        <w:t>та 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4036F9">
      <w:footerReference w:type="default" r:id="rId8"/>
      <w:pgSz w:w="11906" w:h="16838"/>
      <w:pgMar w:top="127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EB" w:rsidRDefault="00C65BEB" w:rsidP="00B44F2E">
      <w:pPr>
        <w:spacing w:after="0" w:line="240" w:lineRule="auto"/>
      </w:pPr>
      <w:r>
        <w:separator/>
      </w:r>
    </w:p>
  </w:endnote>
  <w:endnote w:type="continuationSeparator" w:id="0">
    <w:p w:rsidR="00C65BEB" w:rsidRDefault="00C65BEB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EB" w:rsidRDefault="00C65BEB" w:rsidP="00B44F2E">
      <w:pPr>
        <w:spacing w:after="0" w:line="240" w:lineRule="auto"/>
      </w:pPr>
      <w:r>
        <w:separator/>
      </w:r>
    </w:p>
  </w:footnote>
  <w:footnote w:type="continuationSeparator" w:id="0">
    <w:p w:rsidR="00C65BEB" w:rsidRDefault="00C65BEB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1"/>
  </w:num>
  <w:num w:numId="5">
    <w:abstractNumId w:val="4"/>
  </w:num>
  <w:num w:numId="6">
    <w:abstractNumId w:val="16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20"/>
  </w:num>
  <w:num w:numId="17">
    <w:abstractNumId w:val="14"/>
  </w:num>
  <w:num w:numId="18">
    <w:abstractNumId w:val="15"/>
  </w:num>
  <w:num w:numId="19">
    <w:abstractNumId w:val="17"/>
  </w:num>
  <w:num w:numId="20">
    <w:abstractNumId w:val="10"/>
  </w:num>
  <w:num w:numId="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3D0D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1BAB-B6B5-47B6-8D3A-2B2FFB45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88</cp:revision>
  <cp:lastPrinted>2018-12-13T13:44:00Z</cp:lastPrinted>
  <dcterms:created xsi:type="dcterms:W3CDTF">2018-10-26T12:38:00Z</dcterms:created>
  <dcterms:modified xsi:type="dcterms:W3CDTF">2019-03-15T16:01:00Z</dcterms:modified>
</cp:coreProperties>
</file>