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17</w:t>
      </w:r>
      <w:r w:rsidR="00B609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1198B">
        <w:rPr>
          <w:rFonts w:ascii="Times New Roman" w:hAnsi="Times New Roman" w:cs="Times New Roman"/>
          <w:bCs/>
          <w:sz w:val="24"/>
          <w:szCs w:val="24"/>
        </w:rPr>
        <w:t>10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B1198B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B1198B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апреля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B60976">
        <w:rPr>
          <w:rFonts w:ascii="Times New Roman" w:hAnsi="Times New Roman" w:cs="Times New Roman"/>
          <w:sz w:val="24"/>
          <w:szCs w:val="24"/>
        </w:rPr>
        <w:t>11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B60976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60976" w:rsidRPr="00B60976" w:rsidRDefault="00B60976" w:rsidP="00E15817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60976">
        <w:rPr>
          <w:rFonts w:ascii="Times New Roman" w:hAnsi="Times New Roman" w:cs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B60976" w:rsidRPr="00B60976" w:rsidRDefault="00B60976" w:rsidP="00E15817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60976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9F4528" w:rsidRDefault="00B60976" w:rsidP="00E15817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60976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E15817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5817" w:rsidRDefault="00116621" w:rsidP="00E1581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817" w:rsidRPr="00E15817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E15817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15817" w:rsidRPr="00E15817" w:rsidRDefault="00E15817" w:rsidP="00E15817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bookmarkStart w:id="5" w:name="_Hlk532474970"/>
      <w:r w:rsidRPr="00E15817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E15817">
        <w:rPr>
          <w:rFonts w:ascii="Times New Roman" w:eastAsiaTheme="minorHAnsi" w:hAnsi="Times New Roman" w:cstheme="minorBidi"/>
          <w:bCs/>
          <w:color w:val="auto"/>
          <w:lang w:eastAsia="en-US"/>
        </w:rPr>
        <w:lastRenderedPageBreak/>
        <w:t>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9F4528" w:rsidRDefault="00E15817" w:rsidP="00E15817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proofErr w:type="spellStart"/>
      <w:r w:rsidRPr="00E15817">
        <w:rPr>
          <w:rFonts w:ascii="Times New Roman" w:eastAsiaTheme="minorHAnsi" w:hAnsi="Times New Roman" w:cstheme="minorBidi"/>
          <w:bCs/>
          <w:color w:val="auto"/>
          <w:lang w:eastAsia="en-US"/>
        </w:rPr>
        <w:t>Стабровская</w:t>
      </w:r>
      <w:proofErr w:type="spellEnd"/>
      <w:r w:rsidRPr="00E15817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 Ксения Юрьевна.</w:t>
      </w:r>
    </w:p>
    <w:p w:rsidR="00E15817" w:rsidRPr="009F4528" w:rsidRDefault="00E15817" w:rsidP="00E15817">
      <w:pPr>
        <w:pStyle w:val="a9"/>
        <w:ind w:left="1425"/>
        <w:jc w:val="both"/>
        <w:rPr>
          <w:rFonts w:ascii="Times New Roman" w:hAnsi="Times New Roman" w:cs="Times New Roman"/>
          <w:b/>
          <w:bCs/>
          <w:u w:val="single"/>
        </w:rPr>
      </w:pPr>
    </w:p>
    <w:p w:rsidR="009F4528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817" w:rsidRPr="00E15817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A28A0" w:rsidRPr="00116621" w:rsidTr="00894189">
        <w:tc>
          <w:tcPr>
            <w:tcW w:w="2693" w:type="dxa"/>
            <w:hideMark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1E680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1E6801" w:rsidRDefault="00E15817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A28A0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A28A0" w:rsidRPr="00116621" w:rsidTr="00894189"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A28A0" w:rsidRPr="00116621" w:rsidTr="00894189">
        <w:trPr>
          <w:trHeight w:val="258"/>
        </w:trPr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AA28A0" w:rsidRPr="00116621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15817" w:rsidRPr="00E15817" w:rsidRDefault="00E15817" w:rsidP="00E1581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5817">
        <w:rPr>
          <w:rFonts w:ascii="Times New Roman" w:hAnsi="Times New Roman"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E15817" w:rsidRPr="00E15817" w:rsidRDefault="00E15817" w:rsidP="00E1581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15817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9F4528" w:rsidRPr="00E15817" w:rsidRDefault="00E15817" w:rsidP="00E15817">
      <w:pPr>
        <w:pStyle w:val="a9"/>
        <w:numPr>
          <w:ilvl w:val="0"/>
          <w:numId w:val="26"/>
        </w:numPr>
        <w:jc w:val="both"/>
        <w:rPr>
          <w:rFonts w:ascii="Times New Roman" w:hAnsi="Times New Roman"/>
          <w:bCs/>
        </w:rPr>
      </w:pPr>
      <w:proofErr w:type="spellStart"/>
      <w:r w:rsidRPr="00E15817">
        <w:rPr>
          <w:rFonts w:ascii="Times New Roman" w:hAnsi="Times New Roman"/>
          <w:bCs/>
        </w:rPr>
        <w:t>Мусатов</w:t>
      </w:r>
      <w:proofErr w:type="spellEnd"/>
      <w:r w:rsidRPr="00E15817">
        <w:rPr>
          <w:rFonts w:ascii="Times New Roman" w:hAnsi="Times New Roman"/>
          <w:bCs/>
        </w:rPr>
        <w:t xml:space="preserve"> Илья Александрович.</w:t>
      </w:r>
    </w:p>
    <w:p w:rsidR="00E15817" w:rsidRDefault="00E15817" w:rsidP="00E15817">
      <w:pPr>
        <w:pStyle w:val="a9"/>
        <w:ind w:left="1065"/>
        <w:jc w:val="both"/>
        <w:rPr>
          <w:rFonts w:ascii="Times New Roman" w:hAnsi="Times New Roman"/>
          <w:bCs/>
        </w:rPr>
      </w:pPr>
    </w:p>
    <w:p w:rsidR="00E15817" w:rsidRDefault="00E15817" w:rsidP="00E1581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5817">
        <w:rPr>
          <w:rFonts w:ascii="Times New Roman" w:hAnsi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E15817" w:rsidRPr="00116621" w:rsidRDefault="00E15817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15817" w:rsidRPr="00116621" w:rsidTr="009D7276">
        <w:tc>
          <w:tcPr>
            <w:tcW w:w="2693" w:type="dxa"/>
            <w:hideMark/>
          </w:tcPr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15817" w:rsidRPr="00116621" w:rsidRDefault="00E15817" w:rsidP="009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817" w:rsidRPr="00116621" w:rsidRDefault="00E15817" w:rsidP="009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15817" w:rsidRPr="001E680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15817" w:rsidRPr="001E680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15817" w:rsidRPr="00116621" w:rsidTr="009D7276">
        <w:tc>
          <w:tcPr>
            <w:tcW w:w="2693" w:type="dxa"/>
          </w:tcPr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15817" w:rsidRPr="00116621" w:rsidRDefault="00E15817" w:rsidP="009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15817" w:rsidRPr="00116621" w:rsidTr="009D7276">
        <w:trPr>
          <w:trHeight w:val="258"/>
        </w:trPr>
        <w:tc>
          <w:tcPr>
            <w:tcW w:w="2693" w:type="dxa"/>
          </w:tcPr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15817" w:rsidRPr="00116621" w:rsidRDefault="00E15817" w:rsidP="009D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15817" w:rsidRPr="00116621" w:rsidRDefault="00E15817" w:rsidP="009D7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15817" w:rsidRDefault="00E15817" w:rsidP="00E1581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E15817" w:rsidRPr="00116621" w:rsidRDefault="00E15817" w:rsidP="00E1581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15817" w:rsidRPr="00E15817" w:rsidRDefault="00E15817" w:rsidP="00E15817">
      <w:pPr>
        <w:pStyle w:val="a9"/>
        <w:ind w:left="0"/>
        <w:jc w:val="both"/>
        <w:rPr>
          <w:rFonts w:ascii="Times New Roman" w:hAnsi="Times New Roman"/>
          <w:bCs/>
        </w:rPr>
      </w:pPr>
      <w:r w:rsidRPr="00E15817">
        <w:rPr>
          <w:rFonts w:ascii="Times New Roman" w:hAnsi="Times New Roman"/>
          <w:bCs/>
        </w:rPr>
        <w:t>Освободить от уплаты членских взносов нижеуказанных членов Союза на основании личных заявлений:</w:t>
      </w:r>
    </w:p>
    <w:p w:rsidR="00E15817" w:rsidRPr="00E15817" w:rsidRDefault="00E15817" w:rsidP="00E15817">
      <w:pPr>
        <w:pStyle w:val="a9"/>
        <w:ind w:left="567"/>
        <w:jc w:val="both"/>
        <w:rPr>
          <w:rFonts w:ascii="Times New Roman" w:hAnsi="Times New Roman"/>
          <w:bCs/>
        </w:rPr>
      </w:pPr>
      <w:r w:rsidRPr="00E15817">
        <w:rPr>
          <w:rFonts w:ascii="Times New Roman" w:hAnsi="Times New Roman"/>
          <w:bCs/>
        </w:rPr>
        <w:t>1.</w:t>
      </w:r>
      <w:r w:rsidRPr="00E15817">
        <w:rPr>
          <w:rFonts w:ascii="Times New Roman" w:hAnsi="Times New Roman"/>
          <w:bCs/>
        </w:rPr>
        <w:tab/>
        <w:t>Силаева Наталья Николаевна (рег.№796) - на период 2019-2020 гг.;</w:t>
      </w:r>
    </w:p>
    <w:p w:rsidR="00E15817" w:rsidRDefault="00E15817" w:rsidP="00E15817">
      <w:pPr>
        <w:pStyle w:val="a9"/>
        <w:ind w:left="567"/>
        <w:jc w:val="both"/>
        <w:rPr>
          <w:rFonts w:ascii="Times New Roman" w:hAnsi="Times New Roman"/>
          <w:bCs/>
        </w:rPr>
      </w:pPr>
      <w:r w:rsidRPr="00E15817">
        <w:rPr>
          <w:rFonts w:ascii="Times New Roman" w:hAnsi="Times New Roman"/>
          <w:bCs/>
        </w:rPr>
        <w:t>2.</w:t>
      </w:r>
      <w:r w:rsidRPr="00E15817">
        <w:rPr>
          <w:rFonts w:ascii="Times New Roman" w:hAnsi="Times New Roman"/>
          <w:bCs/>
        </w:rPr>
        <w:tab/>
        <w:t>Коваль Василий Андреевич (рег.№343) - за 2017 год.</w:t>
      </w:r>
    </w:p>
    <w:p w:rsidR="00E15817" w:rsidRDefault="00E15817" w:rsidP="00E15817">
      <w:pPr>
        <w:pStyle w:val="a9"/>
        <w:ind w:left="709"/>
        <w:jc w:val="both"/>
        <w:rPr>
          <w:rFonts w:ascii="Times New Roman" w:hAnsi="Times New Roman"/>
          <w:bCs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9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апреля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2"/>
      <w:bookmarkEnd w:id="5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29" w:rsidRDefault="00264C29" w:rsidP="00B44F2E">
      <w:pPr>
        <w:spacing w:after="0" w:line="240" w:lineRule="auto"/>
      </w:pPr>
      <w:r>
        <w:separator/>
      </w:r>
    </w:p>
  </w:endnote>
  <w:endnote w:type="continuationSeparator" w:id="0">
    <w:p w:rsidR="00264C29" w:rsidRDefault="00264C29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29" w:rsidRDefault="00264C29" w:rsidP="00B44F2E">
      <w:pPr>
        <w:spacing w:after="0" w:line="240" w:lineRule="auto"/>
      </w:pPr>
      <w:r>
        <w:separator/>
      </w:r>
    </w:p>
  </w:footnote>
  <w:footnote w:type="continuationSeparator" w:id="0">
    <w:p w:rsidR="00264C29" w:rsidRDefault="00264C29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0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5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3"/>
  </w:num>
  <w:num w:numId="4">
    <w:abstractNumId w:val="13"/>
  </w:num>
  <w:num w:numId="5">
    <w:abstractNumId w:val="5"/>
  </w:num>
  <w:num w:numId="6">
    <w:abstractNumId w:val="19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5"/>
  </w:num>
  <w:num w:numId="12">
    <w:abstractNumId w:val="14"/>
  </w:num>
  <w:num w:numId="13">
    <w:abstractNumId w:val="1"/>
  </w:num>
  <w:num w:numId="14">
    <w:abstractNumId w:val="4"/>
  </w:num>
  <w:num w:numId="15">
    <w:abstractNumId w:val="11"/>
  </w:num>
  <w:num w:numId="16">
    <w:abstractNumId w:val="25"/>
  </w:num>
  <w:num w:numId="17">
    <w:abstractNumId w:val="16"/>
  </w:num>
  <w:num w:numId="18">
    <w:abstractNumId w:val="18"/>
  </w:num>
  <w:num w:numId="19">
    <w:abstractNumId w:val="20"/>
  </w:num>
  <w:num w:numId="20">
    <w:abstractNumId w:val="12"/>
  </w:num>
  <w:num w:numId="21">
    <w:abstractNumId w:val="6"/>
  </w:num>
  <w:num w:numId="22">
    <w:abstractNumId w:val="17"/>
  </w:num>
  <w:num w:numId="23">
    <w:abstractNumId w:val="21"/>
  </w:num>
  <w:num w:numId="24">
    <w:abstractNumId w:val="9"/>
  </w:num>
  <w:num w:numId="25">
    <w:abstractNumId w:val="22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64C29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866D9-3AC3-44BC-9C25-21D5AE6C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93</cp:revision>
  <cp:lastPrinted>2018-12-13T13:44:00Z</cp:lastPrinted>
  <dcterms:created xsi:type="dcterms:W3CDTF">2018-10-26T12:38:00Z</dcterms:created>
  <dcterms:modified xsi:type="dcterms:W3CDTF">2019-04-11T13:36:00Z</dcterms:modified>
</cp:coreProperties>
</file>