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20</w:t>
      </w:r>
      <w:r w:rsidR="005435BD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F78F7">
        <w:rPr>
          <w:rFonts w:ascii="Times New Roman" w:hAnsi="Times New Roman" w:cs="Times New Roman"/>
          <w:bCs/>
          <w:sz w:val="24"/>
          <w:szCs w:val="24"/>
        </w:rPr>
        <w:t>1</w:t>
      </w:r>
      <w:r w:rsidR="005435BD">
        <w:rPr>
          <w:rFonts w:ascii="Times New Roman" w:hAnsi="Times New Roman" w:cs="Times New Roman"/>
          <w:bCs/>
          <w:sz w:val="24"/>
          <w:szCs w:val="24"/>
        </w:rPr>
        <w:t>9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Cs/>
          <w:sz w:val="24"/>
          <w:szCs w:val="24"/>
        </w:rPr>
        <w:t>н</w:t>
      </w:r>
      <w:r w:rsidR="00C90682">
        <w:rPr>
          <w:rFonts w:ascii="Times New Roman" w:hAnsi="Times New Roman" w:cs="Times New Roman"/>
          <w:bCs/>
          <w:sz w:val="24"/>
          <w:szCs w:val="24"/>
        </w:rPr>
        <w:t>оября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3F78F7" w:rsidP="0054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35B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3F78F7" w:rsidP="005435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435B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4D60">
        <w:rPr>
          <w:rFonts w:ascii="Times New Roman" w:hAnsi="Times New Roman" w:cs="Times New Roman"/>
          <w:sz w:val="24"/>
          <w:szCs w:val="24"/>
        </w:rPr>
        <w:t xml:space="preserve">от </w:t>
      </w:r>
      <w:r w:rsidR="00C17084" w:rsidRPr="005F6A9E">
        <w:rPr>
          <w:rFonts w:ascii="Times New Roman" w:hAnsi="Times New Roman" w:cs="Times New Roman"/>
          <w:sz w:val="24"/>
          <w:szCs w:val="24"/>
        </w:rPr>
        <w:t>1</w:t>
      </w:r>
      <w:r w:rsidR="00124D60" w:rsidRPr="005F6A9E">
        <w:rPr>
          <w:rFonts w:ascii="Times New Roman" w:hAnsi="Times New Roman" w:cs="Times New Roman"/>
          <w:sz w:val="24"/>
          <w:szCs w:val="24"/>
        </w:rPr>
        <w:t>0</w:t>
      </w:r>
      <w:r w:rsidR="00D003F6" w:rsidRPr="005F6A9E">
        <w:rPr>
          <w:rFonts w:ascii="Times New Roman" w:hAnsi="Times New Roman" w:cs="Times New Roman"/>
          <w:sz w:val="24"/>
          <w:szCs w:val="24"/>
        </w:rPr>
        <w:t xml:space="preserve"> (</w:t>
      </w:r>
      <w:r w:rsidR="00124D60" w:rsidRPr="005F6A9E">
        <w:rPr>
          <w:rFonts w:ascii="Times New Roman" w:hAnsi="Times New Roman" w:cs="Times New Roman"/>
          <w:sz w:val="24"/>
          <w:szCs w:val="24"/>
        </w:rPr>
        <w:t>десяти</w:t>
      </w:r>
      <w:r w:rsidR="00D003F6" w:rsidRPr="005F6A9E">
        <w:rPr>
          <w:rFonts w:ascii="Times New Roman" w:hAnsi="Times New Roman" w:cs="Times New Roman"/>
          <w:sz w:val="24"/>
          <w:szCs w:val="24"/>
        </w:rPr>
        <w:t>)</w:t>
      </w:r>
      <w:r w:rsidR="00172875" w:rsidRPr="005F6A9E">
        <w:rPr>
          <w:rFonts w:ascii="Times New Roman" w:hAnsi="Times New Roman" w:cs="Times New Roman"/>
          <w:sz w:val="24"/>
          <w:szCs w:val="24"/>
        </w:rPr>
        <w:t xml:space="preserve"> </w:t>
      </w:r>
      <w:r w:rsidRPr="005F6A9E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5F6A9E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5F6A9E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5F6A9E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24D6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C90682" w:rsidRPr="00C90682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5435BD" w:rsidRDefault="005435BD" w:rsidP="005435BD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435BD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F6A9E" w:rsidRPr="005F6A9E" w:rsidTr="007D7B92">
        <w:tc>
          <w:tcPr>
            <w:tcW w:w="2693" w:type="dxa"/>
            <w:hideMark/>
          </w:tcPr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5F6A9E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5F6A9E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5F6A9E" w:rsidRDefault="00C1708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4D60"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5F6A9E" w:rsidRPr="005F6A9E" w:rsidTr="007D7B92">
        <w:tc>
          <w:tcPr>
            <w:tcW w:w="2693" w:type="dxa"/>
          </w:tcPr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5F6A9E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F6A9E" w:rsidRPr="005F6A9E" w:rsidTr="007D7B92">
        <w:trPr>
          <w:trHeight w:val="258"/>
        </w:trPr>
        <w:tc>
          <w:tcPr>
            <w:tcW w:w="2693" w:type="dxa"/>
          </w:tcPr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5F6A9E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5F6A9E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5435BD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Фролова Дарья Алексеевна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Default="000F3341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E42D09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</w:t>
      </w:r>
      <w:r w:rsidR="00C90682" w:rsidRPr="00E42D09">
        <w:rPr>
          <w:rFonts w:ascii="Times New Roman" w:hAnsi="Times New Roman" w:cs="Times New Roman"/>
          <w:sz w:val="24"/>
          <w:szCs w:val="24"/>
        </w:rPr>
        <w:t>20</w:t>
      </w:r>
      <w:r w:rsidRPr="00E42D09">
        <w:rPr>
          <w:rFonts w:ascii="Times New Roman" w:hAnsi="Times New Roman" w:cs="Times New Roman"/>
          <w:sz w:val="24"/>
          <w:szCs w:val="24"/>
        </w:rPr>
        <w:t>-202</w:t>
      </w:r>
      <w:r w:rsidR="00C90682" w:rsidRPr="00E42D09">
        <w:rPr>
          <w:rFonts w:ascii="Times New Roman" w:hAnsi="Times New Roman" w:cs="Times New Roman"/>
          <w:sz w:val="24"/>
          <w:szCs w:val="24"/>
        </w:rPr>
        <w:t>1</w:t>
      </w:r>
      <w:r w:rsidRPr="00E42D09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5435BD" w:rsidRDefault="005435BD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5435BD" w:rsidRPr="00116621" w:rsidRDefault="005435BD" w:rsidP="005435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5F6A9E" w:rsidRPr="005F6A9E" w:rsidTr="00D42762">
        <w:tc>
          <w:tcPr>
            <w:tcW w:w="2693" w:type="dxa"/>
            <w:hideMark/>
          </w:tcPr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435BD" w:rsidRPr="005F6A9E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5BD" w:rsidRPr="005F6A9E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5F6A9E" w:rsidRPr="005F6A9E" w:rsidTr="00D42762">
        <w:tc>
          <w:tcPr>
            <w:tcW w:w="2693" w:type="dxa"/>
          </w:tcPr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435BD" w:rsidRPr="005F6A9E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5F6A9E" w:rsidRPr="005F6A9E" w:rsidTr="00D42762">
        <w:trPr>
          <w:trHeight w:val="258"/>
        </w:trPr>
        <w:tc>
          <w:tcPr>
            <w:tcW w:w="2693" w:type="dxa"/>
          </w:tcPr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435BD" w:rsidRPr="005F6A9E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5F6A9E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5435BD" w:rsidRPr="00C5777B" w:rsidRDefault="005435BD" w:rsidP="005435B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435BD" w:rsidRDefault="005435BD" w:rsidP="0054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BD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5435BD" w:rsidRDefault="005435BD" w:rsidP="005435B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435BD">
        <w:rPr>
          <w:rFonts w:ascii="Times New Roman" w:hAnsi="Times New Roman" w:cs="Times New Roman"/>
        </w:rPr>
        <w:t>Балтин Виктор Эдуардович (рег.№784) на период с 01.01.2019 г. по 31.12.2019 г.</w:t>
      </w:r>
      <w:r>
        <w:rPr>
          <w:rFonts w:ascii="Times New Roman" w:hAnsi="Times New Roman" w:cs="Times New Roman"/>
        </w:rPr>
        <w:t>;</w:t>
      </w:r>
    </w:p>
    <w:p w:rsidR="005435BD" w:rsidRDefault="005435BD" w:rsidP="005435BD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435BD">
        <w:rPr>
          <w:rFonts w:ascii="Times New Roman" w:hAnsi="Times New Roman" w:cs="Times New Roman"/>
        </w:rPr>
        <w:t xml:space="preserve">Халимов Артур </w:t>
      </w:r>
      <w:proofErr w:type="spellStart"/>
      <w:r w:rsidRPr="005435BD">
        <w:rPr>
          <w:rFonts w:ascii="Times New Roman" w:hAnsi="Times New Roman" w:cs="Times New Roman"/>
        </w:rPr>
        <w:t>Раизович</w:t>
      </w:r>
      <w:proofErr w:type="spellEnd"/>
      <w:r w:rsidRPr="005435BD">
        <w:rPr>
          <w:rFonts w:ascii="Times New Roman" w:hAnsi="Times New Roman" w:cs="Times New Roman"/>
        </w:rPr>
        <w:t xml:space="preserve"> (рег.№739) на </w:t>
      </w:r>
      <w:proofErr w:type="gramStart"/>
      <w:r w:rsidRPr="005435BD">
        <w:rPr>
          <w:rFonts w:ascii="Times New Roman" w:hAnsi="Times New Roman" w:cs="Times New Roman"/>
        </w:rPr>
        <w:t>период  с</w:t>
      </w:r>
      <w:proofErr w:type="gramEnd"/>
      <w:r w:rsidRPr="005435BD">
        <w:rPr>
          <w:rFonts w:ascii="Times New Roman" w:hAnsi="Times New Roman" w:cs="Times New Roman"/>
        </w:rPr>
        <w:t xml:space="preserve"> 01.01.2019 г. по 31.12.2019 г</w:t>
      </w:r>
      <w:r>
        <w:rPr>
          <w:rFonts w:ascii="Times New Roman" w:hAnsi="Times New Roman" w:cs="Times New Roman"/>
        </w:rPr>
        <w:t>.</w:t>
      </w:r>
    </w:p>
    <w:p w:rsidR="00B02734" w:rsidRDefault="00B02734" w:rsidP="00B02734">
      <w:pPr>
        <w:jc w:val="both"/>
        <w:rPr>
          <w:rFonts w:ascii="Times New Roman" w:hAnsi="Times New Roman" w:cs="Times New Roman"/>
          <w:bCs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43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C90682" w:rsidRPr="00C90682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E8" w:rsidRDefault="00853FE8" w:rsidP="00B44F2E">
      <w:pPr>
        <w:spacing w:after="0" w:line="240" w:lineRule="auto"/>
      </w:pPr>
      <w:r>
        <w:separator/>
      </w:r>
    </w:p>
  </w:endnote>
  <w:end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E8" w:rsidRDefault="00853FE8" w:rsidP="00B44F2E">
      <w:pPr>
        <w:spacing w:after="0" w:line="240" w:lineRule="auto"/>
      </w:pPr>
      <w:r>
        <w:separator/>
      </w:r>
    </w:p>
  </w:footnote>
  <w:footnote w:type="continuationSeparator" w:id="0">
    <w:p w:rsidR="00853FE8" w:rsidRDefault="00853FE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41AA-854A-4410-9B0B-CA458EDC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2019-11-13T06:56:00Z</cp:lastPrinted>
  <dcterms:created xsi:type="dcterms:W3CDTF">2019-11-19T07:24:00Z</dcterms:created>
  <dcterms:modified xsi:type="dcterms:W3CDTF">2019-11-19T13:27:00Z</dcterms:modified>
</cp:coreProperties>
</file>