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AE8" w:rsidRDefault="007751FB" w:rsidP="00345AE8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Президенту СРО «СФСО»</w:t>
      </w:r>
    </w:p>
    <w:p w:rsidR="007751FB" w:rsidRDefault="007751FB" w:rsidP="00345AE8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Скатову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51FB" w:rsidRDefault="007751FB" w:rsidP="00345AE8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7751FB" w:rsidRDefault="007751FB" w:rsidP="00345AE8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Совету СРО «СФСО»</w:t>
      </w:r>
    </w:p>
    <w:p w:rsidR="007751FB" w:rsidRDefault="007751FB" w:rsidP="00345AE8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FC7256" w:rsidRDefault="00FC7256" w:rsidP="00FC7256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Общему собранию членов</w:t>
      </w:r>
    </w:p>
    <w:p w:rsidR="00FC7256" w:rsidRDefault="00FC7256" w:rsidP="00FC7256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 «СФСО»</w:t>
      </w:r>
    </w:p>
    <w:p w:rsidR="00F730CE" w:rsidRDefault="00F730CE" w:rsidP="00FC7256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F730CE" w:rsidRDefault="00F730CE" w:rsidP="00FC7256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</w:t>
      </w:r>
    </w:p>
    <w:p w:rsidR="00FC7256" w:rsidRDefault="00FC7256" w:rsidP="00FC7256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FC7256" w:rsidRDefault="00FC7256" w:rsidP="00FC7256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345AE8" w:rsidRDefault="00345AE8" w:rsidP="00345AE8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345AE8" w:rsidRDefault="00345AE8" w:rsidP="00345A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5AE8" w:rsidRDefault="00F730CE" w:rsidP="00345A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</w:t>
      </w:r>
    </w:p>
    <w:p w:rsidR="00345AE8" w:rsidRDefault="00345AE8" w:rsidP="00345A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5AE8" w:rsidRDefault="00F730CE" w:rsidP="00345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Настоящим, я 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_(</w:t>
      </w:r>
      <w:proofErr w:type="gramEnd"/>
      <w:r>
        <w:rPr>
          <w:rFonts w:ascii="Times New Roman" w:hAnsi="Times New Roman" w:cs="Times New Roman"/>
          <w:sz w:val="28"/>
          <w:szCs w:val="28"/>
        </w:rPr>
        <w:t>ФИО, паспортные данные) заявляю о своем согласии на</w:t>
      </w:r>
      <w:r w:rsidR="0073653C">
        <w:rPr>
          <w:rFonts w:ascii="Times New Roman" w:hAnsi="Times New Roman" w:cs="Times New Roman"/>
          <w:sz w:val="28"/>
          <w:szCs w:val="28"/>
        </w:rPr>
        <w:t xml:space="preserve"> выдвижение и</w:t>
      </w:r>
      <w:r>
        <w:rPr>
          <w:rFonts w:ascii="Times New Roman" w:hAnsi="Times New Roman" w:cs="Times New Roman"/>
          <w:sz w:val="28"/>
          <w:szCs w:val="28"/>
        </w:rPr>
        <w:t xml:space="preserve"> избрание в Совет Саморегулируемой организации «Союз «Федерация Специалистов Оценщиков» (далее – Союз) на </w:t>
      </w:r>
      <w:r w:rsidR="007751FB">
        <w:rPr>
          <w:rFonts w:ascii="Times New Roman" w:hAnsi="Times New Roman" w:cs="Times New Roman"/>
          <w:sz w:val="28"/>
          <w:szCs w:val="28"/>
        </w:rPr>
        <w:t>годовом</w:t>
      </w:r>
      <w:r>
        <w:rPr>
          <w:rFonts w:ascii="Times New Roman" w:hAnsi="Times New Roman" w:cs="Times New Roman"/>
          <w:sz w:val="28"/>
          <w:szCs w:val="28"/>
        </w:rPr>
        <w:t xml:space="preserve"> общем собрании членов Союза, проведение которого запланировано на 1</w:t>
      </w:r>
      <w:r w:rsidR="007751F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51FB">
        <w:rPr>
          <w:rFonts w:ascii="Times New Roman" w:hAnsi="Times New Roman" w:cs="Times New Roman"/>
          <w:sz w:val="28"/>
          <w:szCs w:val="28"/>
        </w:rPr>
        <w:t>апреля 2020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года.</w:t>
      </w:r>
      <w:r w:rsidR="007365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AE8" w:rsidRDefault="00345AE8" w:rsidP="00345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81E" w:rsidRDefault="00E0681E" w:rsidP="00345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AE8" w:rsidRDefault="00345AE8" w:rsidP="00345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_______________ ФИО</w:t>
      </w:r>
    </w:p>
    <w:p w:rsidR="00345AE8" w:rsidRDefault="00345AE8" w:rsidP="00345AE8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345AE8" w:rsidRDefault="00345AE8" w:rsidP="00345AE8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345AE8" w:rsidRPr="00345AE8" w:rsidRDefault="00345AE8" w:rsidP="00345AE8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sectPr w:rsidR="00345AE8" w:rsidRPr="00345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AE8"/>
    <w:rsid w:val="00345AE8"/>
    <w:rsid w:val="0073653C"/>
    <w:rsid w:val="007751FB"/>
    <w:rsid w:val="009E7F9E"/>
    <w:rsid w:val="00E0681E"/>
    <w:rsid w:val="00F730CE"/>
    <w:rsid w:val="00FC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CC0EC-BD02-4E4B-8C17-8DF4F2A6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Ольга Угожаева</cp:lastModifiedBy>
  <cp:revision>2</cp:revision>
  <dcterms:created xsi:type="dcterms:W3CDTF">2020-03-02T16:12:00Z</dcterms:created>
  <dcterms:modified xsi:type="dcterms:W3CDTF">2020-03-02T16:12:00Z</dcterms:modified>
</cp:coreProperties>
</file>