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315C05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B70">
        <w:rPr>
          <w:rFonts w:ascii="Times New Roman" w:hAnsi="Times New Roman" w:cs="Times New Roman"/>
          <w:b/>
          <w:sz w:val="24"/>
          <w:szCs w:val="24"/>
        </w:rPr>
        <w:t>230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FB0B70">
        <w:rPr>
          <w:rFonts w:ascii="Times New Roman" w:hAnsi="Times New Roman" w:cs="Times New Roman"/>
          <w:bCs/>
          <w:sz w:val="24"/>
          <w:szCs w:val="24"/>
        </w:rPr>
        <w:tab/>
        <w:t>08 ма</w:t>
      </w:r>
      <w:r w:rsidR="00766A09">
        <w:rPr>
          <w:rFonts w:ascii="Times New Roman" w:hAnsi="Times New Roman" w:cs="Times New Roman"/>
          <w:bCs/>
          <w:sz w:val="24"/>
          <w:szCs w:val="24"/>
        </w:rPr>
        <w:t>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B0B70" w:rsidP="007F78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 ма</w:t>
            </w:r>
            <w:r w:rsidR="00766A0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FB0B70" w:rsidP="007F78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 ма</w:t>
            </w:r>
            <w:r w:rsidR="00766A0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C145CB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185C">
        <w:rPr>
          <w:rFonts w:ascii="Times New Roman" w:hAnsi="Times New Roman" w:cs="Times New Roman"/>
          <w:sz w:val="24"/>
          <w:szCs w:val="24"/>
        </w:rPr>
        <w:t xml:space="preserve">от </w:t>
      </w:r>
      <w:r w:rsidR="00E75F08" w:rsidRPr="00C145CB">
        <w:rPr>
          <w:rFonts w:ascii="Times New Roman" w:hAnsi="Times New Roman" w:cs="Times New Roman"/>
          <w:sz w:val="24"/>
          <w:szCs w:val="24"/>
        </w:rPr>
        <w:t>10</w:t>
      </w:r>
      <w:r w:rsidR="004D6ACA" w:rsidRPr="00C145CB">
        <w:rPr>
          <w:rFonts w:ascii="Times New Roman" w:hAnsi="Times New Roman" w:cs="Times New Roman"/>
          <w:sz w:val="24"/>
          <w:szCs w:val="24"/>
        </w:rPr>
        <w:t xml:space="preserve"> (</w:t>
      </w:r>
      <w:r w:rsidR="00E75F08" w:rsidRPr="00C145CB">
        <w:rPr>
          <w:rFonts w:ascii="Times New Roman" w:hAnsi="Times New Roman" w:cs="Times New Roman"/>
          <w:sz w:val="24"/>
          <w:szCs w:val="24"/>
        </w:rPr>
        <w:t>дес</w:t>
      </w:r>
      <w:r w:rsidR="00482DEB" w:rsidRPr="00C145CB">
        <w:rPr>
          <w:rFonts w:ascii="Times New Roman" w:hAnsi="Times New Roman" w:cs="Times New Roman"/>
          <w:sz w:val="24"/>
          <w:szCs w:val="24"/>
        </w:rPr>
        <w:t>яти</w:t>
      </w:r>
      <w:r w:rsidR="004D6ACA" w:rsidRPr="00C145CB">
        <w:rPr>
          <w:rFonts w:ascii="Times New Roman" w:hAnsi="Times New Roman" w:cs="Times New Roman"/>
          <w:sz w:val="24"/>
          <w:szCs w:val="24"/>
        </w:rPr>
        <w:t>)</w:t>
      </w:r>
      <w:r w:rsidR="00172875" w:rsidRPr="00C145CB">
        <w:rPr>
          <w:rFonts w:ascii="Times New Roman" w:hAnsi="Times New Roman" w:cs="Times New Roman"/>
          <w:sz w:val="24"/>
          <w:szCs w:val="24"/>
        </w:rPr>
        <w:t xml:space="preserve"> </w:t>
      </w:r>
      <w:r w:rsidRPr="00C145CB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C145CB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C145CB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C145CB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5C2038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B0B70" w:rsidRDefault="00FB0B70" w:rsidP="00FB0B70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FB0B70">
        <w:rPr>
          <w:rFonts w:ascii="Times New Roman" w:hAnsi="Times New Roman"/>
          <w:bCs/>
        </w:rPr>
        <w:t>Изменение даты проведения годового общего собрания членов Союза</w:t>
      </w:r>
      <w:r>
        <w:rPr>
          <w:rFonts w:ascii="Times New Roman" w:hAnsi="Times New Roman"/>
          <w:bCs/>
        </w:rPr>
        <w:t>.</w:t>
      </w:r>
    </w:p>
    <w:p w:rsidR="00FB0B70" w:rsidRPr="00FB0B70" w:rsidRDefault="00FB0B70" w:rsidP="00FB0B70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FB0B70">
        <w:rPr>
          <w:rFonts w:ascii="Times New Roman" w:hAnsi="Times New Roman"/>
          <w:bCs/>
        </w:rPr>
        <w:t>Внесение изменений в список кандидатов для избрания в члены Экспертного совета Союза на годовом общем собрании членов Союза</w:t>
      </w:r>
      <w:r>
        <w:rPr>
          <w:rFonts w:ascii="Times New Roman" w:hAnsi="Times New Roman"/>
          <w:bCs/>
        </w:rPr>
        <w:t>.</w:t>
      </w:r>
    </w:p>
    <w:p w:rsidR="00FB0B70" w:rsidRDefault="00FB0B70" w:rsidP="00FB0B70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FB0B70">
        <w:rPr>
          <w:rFonts w:ascii="Times New Roman" w:hAnsi="Times New Roman"/>
          <w:bCs/>
        </w:rPr>
        <w:t>Утверждение скорректированной формы бюллетеня для голосования на годовом общем собрании членов Союза</w:t>
      </w:r>
      <w:r>
        <w:rPr>
          <w:rFonts w:ascii="Times New Roman" w:hAnsi="Times New Roman"/>
          <w:bCs/>
        </w:rPr>
        <w:t>.</w:t>
      </w:r>
    </w:p>
    <w:p w:rsidR="007F781D" w:rsidRDefault="007F781D" w:rsidP="00E44069">
      <w:pPr>
        <w:pStyle w:val="a9"/>
        <w:ind w:left="927"/>
        <w:jc w:val="both"/>
        <w:rPr>
          <w:rFonts w:ascii="Times New Roman" w:hAnsi="Times New Roman"/>
          <w:bCs/>
        </w:rPr>
      </w:pPr>
    </w:p>
    <w:p w:rsidR="0012185C" w:rsidRDefault="0012185C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F4528" w:rsidRPr="009F4528" w:rsidRDefault="009F4528" w:rsidP="009F4528">
      <w:pPr>
        <w:pStyle w:val="a9"/>
        <w:ind w:left="1065"/>
        <w:jc w:val="both"/>
        <w:rPr>
          <w:rFonts w:ascii="Times New Roman" w:hAnsi="Times New Roman" w:cs="Times New Roman"/>
          <w:b/>
          <w:bCs/>
          <w:u w:val="single"/>
        </w:rPr>
      </w:pPr>
      <w:bookmarkStart w:id="4" w:name="_Hlk532474970"/>
    </w:p>
    <w:p w:rsidR="007F781D" w:rsidRDefault="00AA28A0" w:rsidP="00AA28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5C2038">
        <w:rPr>
          <w:rFonts w:ascii="Times New Roman" w:hAnsi="Times New Roman" w:cs="Times New Roman"/>
          <w:b/>
          <w:bCs/>
          <w:sz w:val="24"/>
          <w:szCs w:val="24"/>
          <w:u w:val="single"/>
        </w:rPr>
        <w:t> 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="00BC6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B70" w:rsidRPr="00FB0B70">
        <w:rPr>
          <w:rFonts w:ascii="Times New Roman" w:hAnsi="Times New Roman" w:cs="Times New Roman"/>
          <w:b/>
          <w:bCs/>
          <w:sz w:val="24"/>
          <w:szCs w:val="24"/>
        </w:rPr>
        <w:t>Изменение даты проведения годового общего собрания членов Союза</w:t>
      </w:r>
      <w:r w:rsidR="007F78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145CB" w:rsidRPr="00C145CB" w:rsidTr="00894189">
        <w:tc>
          <w:tcPr>
            <w:tcW w:w="2693" w:type="dxa"/>
            <w:hideMark/>
          </w:tcPr>
          <w:p w:rsidR="00AA28A0" w:rsidRPr="00C145CB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C145CB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C145CB" w:rsidRDefault="00E75F08" w:rsidP="009C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A28A0" w:rsidRPr="00C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145CB" w:rsidRPr="00C145CB" w:rsidTr="00894189">
        <w:tc>
          <w:tcPr>
            <w:tcW w:w="2693" w:type="dxa"/>
          </w:tcPr>
          <w:p w:rsidR="00AA28A0" w:rsidRPr="00C145CB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C145CB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C145CB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145CB" w:rsidRPr="00C145CB" w:rsidTr="00894189">
        <w:trPr>
          <w:trHeight w:val="258"/>
        </w:trPr>
        <w:tc>
          <w:tcPr>
            <w:tcW w:w="2693" w:type="dxa"/>
          </w:tcPr>
          <w:p w:rsidR="00AA28A0" w:rsidRPr="00C145CB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C145CB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C145CB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315C05" w:rsidRPr="00F33F9A" w:rsidRDefault="00AA28A0" w:rsidP="00F33F9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FB0B70" w:rsidRPr="00FB0B70" w:rsidRDefault="00FB0B70" w:rsidP="00FB0B70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B0B70">
        <w:rPr>
          <w:rFonts w:ascii="Times New Roman" w:hAnsi="Times New Roman"/>
          <w:bCs/>
          <w:sz w:val="24"/>
          <w:szCs w:val="24"/>
        </w:rPr>
        <w:t>Перенести дату проведения годового Общего собрания членов Союза с 29 мая 2020 года на 26 июня 2020 года и установить:</w:t>
      </w:r>
    </w:p>
    <w:p w:rsidR="00FB0B70" w:rsidRPr="00FB0B70" w:rsidRDefault="00FB0B70" w:rsidP="00FB0B70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B0B70">
        <w:rPr>
          <w:rFonts w:ascii="Times New Roman" w:hAnsi="Times New Roman"/>
          <w:bCs/>
          <w:sz w:val="24"/>
          <w:szCs w:val="24"/>
        </w:rPr>
        <w:lastRenderedPageBreak/>
        <w:t xml:space="preserve">Дату проведения годового Общего собрания членов: «26» июня 2020 года. </w:t>
      </w:r>
    </w:p>
    <w:p w:rsidR="00FB0B70" w:rsidRPr="00FB0B70" w:rsidRDefault="00FB0B70" w:rsidP="00FB0B70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B0B70">
        <w:rPr>
          <w:rFonts w:ascii="Times New Roman" w:hAnsi="Times New Roman"/>
          <w:bCs/>
          <w:sz w:val="24"/>
          <w:szCs w:val="24"/>
        </w:rPr>
        <w:t>Место проведения годового Общего собрания членов: г. Москва, ул. Петровка, д. 15, стр.1.</w:t>
      </w:r>
    </w:p>
    <w:p w:rsidR="00FB0B70" w:rsidRPr="00FB0B70" w:rsidRDefault="00FB0B70" w:rsidP="00FB0B70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B0B70">
        <w:rPr>
          <w:rFonts w:ascii="Times New Roman" w:hAnsi="Times New Roman"/>
          <w:bCs/>
          <w:sz w:val="24"/>
          <w:szCs w:val="24"/>
        </w:rPr>
        <w:t>Регистрация членов участников годового Общего собрания: с 15 часов 00 минут до 16 часов 00 минут (время московское).</w:t>
      </w:r>
    </w:p>
    <w:p w:rsidR="00FB0B70" w:rsidRPr="00FB0B70" w:rsidRDefault="00FB0B70" w:rsidP="00FB0B70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B0B70">
        <w:rPr>
          <w:rFonts w:ascii="Times New Roman" w:hAnsi="Times New Roman"/>
          <w:bCs/>
          <w:sz w:val="24"/>
          <w:szCs w:val="24"/>
        </w:rPr>
        <w:t>Начало годового Общего собрания членов: 16 часов 00 минут (время московское).</w:t>
      </w:r>
    </w:p>
    <w:p w:rsidR="00FB0B70" w:rsidRPr="00FB0B70" w:rsidRDefault="00FB0B70" w:rsidP="00FB0B70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B0B70">
        <w:rPr>
          <w:rFonts w:ascii="Times New Roman" w:hAnsi="Times New Roman"/>
          <w:bCs/>
          <w:sz w:val="24"/>
          <w:szCs w:val="24"/>
        </w:rPr>
        <w:t>Форма проведения годового Общего собрания: совместное присутствие.</w:t>
      </w:r>
    </w:p>
    <w:p w:rsidR="00FB0B70" w:rsidRDefault="00FB0B70" w:rsidP="00FB0B70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B0B70">
        <w:rPr>
          <w:rFonts w:ascii="Times New Roman" w:hAnsi="Times New Roman"/>
          <w:bCs/>
          <w:sz w:val="24"/>
          <w:szCs w:val="24"/>
        </w:rPr>
        <w:t>Дата составления списка лиц, имеющих право на участие в годовом Общем собрании членов: «25» июня 2020 года.</w:t>
      </w:r>
    </w:p>
    <w:p w:rsidR="009F4528" w:rsidRDefault="009F4528" w:rsidP="009F452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D5DA8" w:rsidRDefault="00FD5DA8" w:rsidP="00E440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B0B70" w:rsidRPr="00FB0B70" w:rsidRDefault="00E44069" w:rsidP="00FB0B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E4406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E44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B70" w:rsidRPr="00FB0B70">
        <w:rPr>
          <w:rFonts w:ascii="Times New Roman" w:hAnsi="Times New Roman" w:cs="Times New Roman"/>
          <w:b/>
          <w:bCs/>
          <w:sz w:val="24"/>
          <w:szCs w:val="24"/>
        </w:rPr>
        <w:t>Внесение изменений в список кандидатов для избрания в члены Экспертного совета Союза на годовом общем собрании членов Союза</w:t>
      </w:r>
      <w:r w:rsidR="00FB0B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44069" w:rsidRPr="00116621" w:rsidRDefault="00E44069" w:rsidP="00E44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145CB" w:rsidRPr="00C145CB" w:rsidTr="00B51F59">
        <w:tc>
          <w:tcPr>
            <w:tcW w:w="2693" w:type="dxa"/>
            <w:hideMark/>
          </w:tcPr>
          <w:p w:rsidR="00E44069" w:rsidRPr="00C145CB" w:rsidRDefault="00E4406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E44069" w:rsidRPr="00C145CB" w:rsidRDefault="00E44069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E44069" w:rsidRPr="00C145CB" w:rsidRDefault="00E75F0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44069" w:rsidRPr="00C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145CB" w:rsidRPr="00C145CB" w:rsidTr="00B51F59">
        <w:tc>
          <w:tcPr>
            <w:tcW w:w="2693" w:type="dxa"/>
          </w:tcPr>
          <w:p w:rsidR="00E44069" w:rsidRPr="00C145CB" w:rsidRDefault="00E4406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E44069" w:rsidRPr="00C145CB" w:rsidRDefault="00E44069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44069" w:rsidRPr="00C145CB" w:rsidRDefault="00E4406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145CB" w:rsidRPr="00C145CB" w:rsidTr="00B51F59">
        <w:trPr>
          <w:trHeight w:val="258"/>
        </w:trPr>
        <w:tc>
          <w:tcPr>
            <w:tcW w:w="2693" w:type="dxa"/>
          </w:tcPr>
          <w:p w:rsidR="00E44069" w:rsidRPr="00C145CB" w:rsidRDefault="00E4406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E44069" w:rsidRPr="00C145CB" w:rsidRDefault="00E44069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44069" w:rsidRPr="00C145CB" w:rsidRDefault="00E44069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E44069" w:rsidRDefault="00E44069" w:rsidP="00E44069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E44069" w:rsidRPr="00F33F9A" w:rsidRDefault="00E44069" w:rsidP="00E44069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FB0B70" w:rsidRDefault="00FB0B70" w:rsidP="00FB0B70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B0B70">
        <w:rPr>
          <w:rFonts w:ascii="Times New Roman" w:hAnsi="Times New Roman"/>
          <w:bCs/>
          <w:sz w:val="24"/>
          <w:szCs w:val="24"/>
        </w:rPr>
        <w:t>Внести изменения в список кандидатов для избрания в члены Экспертного совета Союза на годовом общем собрании членов Союза 26.06.2020</w:t>
      </w:r>
      <w:r>
        <w:rPr>
          <w:rFonts w:ascii="Times New Roman" w:hAnsi="Times New Roman"/>
          <w:bCs/>
          <w:sz w:val="24"/>
          <w:szCs w:val="24"/>
        </w:rPr>
        <w:t> </w:t>
      </w:r>
      <w:r w:rsidRPr="00FB0B70">
        <w:rPr>
          <w:rFonts w:ascii="Times New Roman" w:hAnsi="Times New Roman"/>
          <w:bCs/>
          <w:sz w:val="24"/>
          <w:szCs w:val="24"/>
        </w:rPr>
        <w:t xml:space="preserve">г. и утвердить список кандидатов для избрания в члены Экспертного совета Союза </w:t>
      </w:r>
      <w:r>
        <w:rPr>
          <w:rFonts w:ascii="Times New Roman" w:hAnsi="Times New Roman"/>
          <w:bCs/>
          <w:sz w:val="24"/>
          <w:szCs w:val="24"/>
        </w:rPr>
        <w:t>(</w:t>
      </w:r>
      <w:r w:rsidRPr="00FB0B70">
        <w:rPr>
          <w:rFonts w:ascii="Times New Roman" w:hAnsi="Times New Roman"/>
          <w:bCs/>
          <w:sz w:val="24"/>
          <w:szCs w:val="24"/>
        </w:rPr>
        <w:t>согласно Приложению №</w:t>
      </w:r>
      <w:r>
        <w:rPr>
          <w:rFonts w:ascii="Times New Roman" w:hAnsi="Times New Roman"/>
          <w:bCs/>
          <w:sz w:val="24"/>
          <w:szCs w:val="24"/>
        </w:rPr>
        <w:t> </w:t>
      </w:r>
      <w:r w:rsidRPr="00FB0B70">
        <w:rPr>
          <w:rFonts w:ascii="Times New Roman" w:hAnsi="Times New Roman"/>
          <w:bCs/>
          <w:sz w:val="24"/>
          <w:szCs w:val="24"/>
        </w:rPr>
        <w:t xml:space="preserve">1 к </w:t>
      </w:r>
      <w:r>
        <w:rPr>
          <w:rFonts w:ascii="Times New Roman" w:hAnsi="Times New Roman"/>
          <w:bCs/>
          <w:sz w:val="24"/>
          <w:szCs w:val="24"/>
        </w:rPr>
        <w:t>данному Протоколу)</w:t>
      </w:r>
      <w:r w:rsidRPr="00FB0B70">
        <w:rPr>
          <w:rFonts w:ascii="Times New Roman" w:hAnsi="Times New Roman"/>
          <w:bCs/>
          <w:sz w:val="24"/>
          <w:szCs w:val="24"/>
        </w:rPr>
        <w:t>.</w:t>
      </w:r>
    </w:p>
    <w:p w:rsidR="00FD5DA8" w:rsidRDefault="00FD5DA8" w:rsidP="00E4406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D5DA8" w:rsidRDefault="00FD5DA8" w:rsidP="00FD5D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B0B70" w:rsidRDefault="00FD5DA8" w:rsidP="00FD5D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FB0B70">
        <w:rPr>
          <w:rFonts w:ascii="Times New Roman" w:hAnsi="Times New Roman" w:cs="Times New Roman"/>
          <w:b/>
          <w:bCs/>
          <w:sz w:val="24"/>
          <w:szCs w:val="24"/>
          <w:u w:val="single"/>
        </w:rPr>
        <w:t> 3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E4406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BC6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B70" w:rsidRPr="00FB0B70">
        <w:rPr>
          <w:rFonts w:ascii="Times New Roman" w:hAnsi="Times New Roman" w:cs="Times New Roman"/>
          <w:b/>
          <w:bCs/>
          <w:sz w:val="24"/>
          <w:szCs w:val="24"/>
        </w:rPr>
        <w:t>Утверждение скорректированной формы бюллетеня для голосования на годовом общем собрании членов Союза</w:t>
      </w:r>
      <w:r w:rsidR="00FB0B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D5DA8" w:rsidRPr="00116621" w:rsidRDefault="00FD5DA8" w:rsidP="00FD5D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145CB" w:rsidRPr="00C145CB" w:rsidTr="00B51F59">
        <w:tc>
          <w:tcPr>
            <w:tcW w:w="2693" w:type="dxa"/>
            <w:hideMark/>
          </w:tcPr>
          <w:p w:rsidR="00FD5DA8" w:rsidRPr="00C145CB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FD5DA8" w:rsidRPr="00C145CB" w:rsidRDefault="00FD5DA8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FD5DA8" w:rsidRPr="00C145CB" w:rsidRDefault="00E75F0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D5DA8" w:rsidRPr="00C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145CB" w:rsidRPr="00C145CB" w:rsidTr="00B51F59">
        <w:tc>
          <w:tcPr>
            <w:tcW w:w="2693" w:type="dxa"/>
          </w:tcPr>
          <w:p w:rsidR="00FD5DA8" w:rsidRPr="00C145CB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FD5DA8" w:rsidRPr="00C145CB" w:rsidRDefault="00FD5DA8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D5DA8" w:rsidRPr="00C145CB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145CB" w:rsidRPr="00C145CB" w:rsidTr="00B51F59">
        <w:trPr>
          <w:trHeight w:val="258"/>
        </w:trPr>
        <w:tc>
          <w:tcPr>
            <w:tcW w:w="2693" w:type="dxa"/>
          </w:tcPr>
          <w:p w:rsidR="00FD5DA8" w:rsidRPr="00C145CB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FD5DA8" w:rsidRPr="00C145CB" w:rsidRDefault="00FD5DA8" w:rsidP="00B51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FD5DA8" w:rsidRPr="00C145CB" w:rsidRDefault="00FD5DA8" w:rsidP="00B51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FD5DA8" w:rsidRDefault="00FD5DA8" w:rsidP="00FD5DA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FD5DA8" w:rsidRPr="00F33F9A" w:rsidRDefault="00FD5DA8" w:rsidP="00FD5DA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FB0B70" w:rsidRDefault="00FB0B70" w:rsidP="00E44069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B0B70">
        <w:rPr>
          <w:rFonts w:ascii="Times New Roman" w:hAnsi="Times New Roman"/>
          <w:bCs/>
          <w:sz w:val="24"/>
          <w:szCs w:val="24"/>
        </w:rPr>
        <w:t>В связи с изменением даты проведения годового общего собрания членов Союза утвердить скорректированную в части даты форму бюллетеня для голосования на годовом общем собрании членов Союза (Приложение к уведомлению о проведении Совета Союза).</w:t>
      </w:r>
    </w:p>
    <w:p w:rsidR="00E44069" w:rsidRDefault="00E44069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B0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08 ма</w:t>
      </w:r>
      <w:r w:rsidR="00766A09">
        <w:rPr>
          <w:rFonts w:ascii="Times New Roman" w:hAnsi="Times New Roman" w:cs="Times New Roman"/>
          <w:bCs/>
          <w:sz w:val="24"/>
          <w:szCs w:val="24"/>
        </w:rPr>
        <w:t>я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A7BE6" w:rsidRDefault="00CA7BE6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7BE6" w:rsidRDefault="00CA7BE6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A7BE6" w:rsidRPr="000C5A00" w:rsidRDefault="00CA7BE6" w:rsidP="00CA7B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5A00">
        <w:rPr>
          <w:rFonts w:ascii="Times New Roman" w:hAnsi="Times New Roman" w:cs="Times New Roman"/>
          <w:b/>
          <w:bCs/>
          <w:sz w:val="24"/>
          <w:szCs w:val="24"/>
        </w:rPr>
        <w:t>Приложения:</w:t>
      </w:r>
    </w:p>
    <w:p w:rsidR="00CA7BE6" w:rsidRDefault="00FB0B70" w:rsidP="00CA7BE6">
      <w:pPr>
        <w:pStyle w:val="a9"/>
        <w:numPr>
          <w:ilvl w:val="0"/>
          <w:numId w:val="33"/>
        </w:numPr>
        <w:ind w:left="1066" w:hanging="357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Приложение № 1</w:t>
      </w:r>
      <w:r w:rsidR="00CA7BE6" w:rsidRPr="00CA7BE6">
        <w:rPr>
          <w:rFonts w:ascii="Times New Roman" w:eastAsia="Times New Roman" w:hAnsi="Times New Roman" w:cs="Times New Roman"/>
          <w:bCs/>
        </w:rPr>
        <w:t xml:space="preserve"> - список кандидатов для избрания в члены Экспертного совета Союза. </w:t>
      </w:r>
    </w:p>
    <w:p w:rsidR="00D90C73" w:rsidRPr="00D90C73" w:rsidRDefault="00D90C73" w:rsidP="00D90C73">
      <w:pPr>
        <w:pStyle w:val="a9"/>
        <w:numPr>
          <w:ilvl w:val="0"/>
          <w:numId w:val="33"/>
        </w:numPr>
        <w:ind w:left="1066" w:hanging="357"/>
        <w:jc w:val="both"/>
        <w:rPr>
          <w:rFonts w:ascii="Times New Roman" w:eastAsia="Times New Roman" w:hAnsi="Times New Roman" w:cs="Times New Roman"/>
          <w:b/>
          <w:bCs/>
        </w:rPr>
      </w:pPr>
      <w:r w:rsidRPr="00D90C73">
        <w:rPr>
          <w:rFonts w:ascii="Times New Roman" w:eastAsia="Times New Roman" w:hAnsi="Times New Roman" w:cs="Times New Roman"/>
          <w:b/>
          <w:bCs/>
        </w:rPr>
        <w:t xml:space="preserve">Приложение №2 </w:t>
      </w:r>
      <w:r w:rsidRPr="00D90C73">
        <w:rPr>
          <w:rFonts w:ascii="Times New Roman" w:eastAsia="Times New Roman" w:hAnsi="Times New Roman" w:cs="Times New Roman"/>
          <w:bCs/>
        </w:rPr>
        <w:t>– бюллетень для голосования на годовом общем собрании членов Союза 26.06.2020 г.</w:t>
      </w:r>
    </w:p>
    <w:p w:rsidR="00360B54" w:rsidRDefault="00360B54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A7BE6" w:rsidRDefault="00CA7BE6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90C73" w:rsidRDefault="000C0A43" w:rsidP="000C0A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0A43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4A3DE1">
        <w:rPr>
          <w:rFonts w:ascii="Times New Roman" w:hAnsi="Times New Roman" w:cs="Times New Roman"/>
          <w:b/>
          <w:sz w:val="24"/>
          <w:szCs w:val="24"/>
        </w:rPr>
        <w:t> </w:t>
      </w:r>
      <w:r w:rsidRPr="000C0A43">
        <w:rPr>
          <w:rFonts w:ascii="Times New Roman" w:hAnsi="Times New Roman" w:cs="Times New Roman"/>
          <w:b/>
          <w:sz w:val="24"/>
          <w:szCs w:val="24"/>
        </w:rPr>
        <w:t xml:space="preserve">1 к </w:t>
      </w:r>
      <w:r w:rsidR="00D90C73">
        <w:rPr>
          <w:rFonts w:ascii="Times New Roman" w:hAnsi="Times New Roman" w:cs="Times New Roman"/>
          <w:b/>
          <w:sz w:val="24"/>
          <w:szCs w:val="24"/>
        </w:rPr>
        <w:t>протоколу заседания</w:t>
      </w:r>
    </w:p>
    <w:p w:rsidR="000C0A43" w:rsidRPr="000C0A43" w:rsidRDefault="000C0A43" w:rsidP="000C0A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0A43">
        <w:rPr>
          <w:rFonts w:ascii="Times New Roman" w:hAnsi="Times New Roman" w:cs="Times New Roman"/>
          <w:b/>
          <w:sz w:val="24"/>
          <w:szCs w:val="24"/>
        </w:rPr>
        <w:t>Совета СРО «СФСО» 08 мая 2020 г.</w:t>
      </w:r>
    </w:p>
    <w:p w:rsidR="000C0A43" w:rsidRPr="000C0A43" w:rsidRDefault="000C0A43" w:rsidP="000C0A43">
      <w:pPr>
        <w:rPr>
          <w:rFonts w:ascii="Times New Roman" w:hAnsi="Times New Roman" w:cs="Times New Roman"/>
          <w:sz w:val="24"/>
          <w:szCs w:val="24"/>
        </w:rPr>
      </w:pPr>
    </w:p>
    <w:p w:rsidR="000C0A43" w:rsidRPr="000C0A43" w:rsidRDefault="000C0A43" w:rsidP="000C0A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A43">
        <w:rPr>
          <w:rFonts w:ascii="Times New Roman" w:hAnsi="Times New Roman" w:cs="Times New Roman"/>
          <w:b/>
          <w:bCs/>
          <w:sz w:val="24"/>
          <w:szCs w:val="24"/>
        </w:rPr>
        <w:t>Список кандидатов для избрания в члены Экспертного совета Союза</w:t>
      </w:r>
    </w:p>
    <w:p w:rsidR="000C0A43" w:rsidRPr="000C0A43" w:rsidRDefault="000C0A43" w:rsidP="000C0A43">
      <w:pPr>
        <w:rPr>
          <w:rFonts w:ascii="Times New Roman" w:hAnsi="Times New Roman" w:cs="Times New Roman"/>
          <w:sz w:val="24"/>
          <w:szCs w:val="24"/>
        </w:rPr>
      </w:pPr>
    </w:p>
    <w:p w:rsidR="000C0A43" w:rsidRPr="000C0A43" w:rsidRDefault="000C0A43" w:rsidP="000C0A43">
      <w:pPr>
        <w:spacing w:after="0"/>
        <w:ind w:right="357" w:firstLine="357"/>
        <w:rPr>
          <w:rFonts w:ascii="Times New Roman" w:hAnsi="Times New Roman" w:cs="Times New Roman"/>
          <w:sz w:val="24"/>
          <w:szCs w:val="24"/>
        </w:rPr>
      </w:pPr>
      <w:r w:rsidRPr="000C0A43">
        <w:rPr>
          <w:rFonts w:ascii="Times New Roman" w:hAnsi="Times New Roman" w:cs="Times New Roman"/>
          <w:sz w:val="24"/>
          <w:szCs w:val="24"/>
        </w:rPr>
        <w:t>1.</w:t>
      </w:r>
      <w:r w:rsidRPr="000C0A43">
        <w:rPr>
          <w:rFonts w:ascii="Times New Roman" w:hAnsi="Times New Roman" w:cs="Times New Roman"/>
          <w:sz w:val="24"/>
          <w:szCs w:val="24"/>
        </w:rPr>
        <w:tab/>
        <w:t xml:space="preserve">Нуреева Регина </w:t>
      </w:r>
      <w:proofErr w:type="spellStart"/>
      <w:r w:rsidRPr="000C0A43">
        <w:rPr>
          <w:rFonts w:ascii="Times New Roman" w:hAnsi="Times New Roman" w:cs="Times New Roman"/>
          <w:sz w:val="24"/>
          <w:szCs w:val="24"/>
        </w:rPr>
        <w:t>Ильдаровна</w:t>
      </w:r>
      <w:proofErr w:type="spellEnd"/>
      <w:r w:rsidRPr="000C0A43">
        <w:rPr>
          <w:rFonts w:ascii="Times New Roman" w:hAnsi="Times New Roman" w:cs="Times New Roman"/>
          <w:sz w:val="24"/>
          <w:szCs w:val="24"/>
        </w:rPr>
        <w:t xml:space="preserve"> (рег. № 830 от 16.10.2019), </w:t>
      </w:r>
    </w:p>
    <w:p w:rsidR="000C0A43" w:rsidRPr="000C0A43" w:rsidRDefault="000C0A43" w:rsidP="000C0A43">
      <w:pPr>
        <w:spacing w:after="0"/>
        <w:ind w:right="357" w:firstLine="357"/>
        <w:rPr>
          <w:rFonts w:ascii="Times New Roman" w:hAnsi="Times New Roman" w:cs="Times New Roman"/>
          <w:sz w:val="24"/>
          <w:szCs w:val="24"/>
        </w:rPr>
      </w:pPr>
      <w:r w:rsidRPr="000C0A43">
        <w:rPr>
          <w:rFonts w:ascii="Times New Roman" w:hAnsi="Times New Roman" w:cs="Times New Roman"/>
          <w:sz w:val="24"/>
          <w:szCs w:val="24"/>
        </w:rPr>
        <w:t>2.</w:t>
      </w:r>
      <w:r w:rsidRPr="000C0A43">
        <w:rPr>
          <w:rFonts w:ascii="Times New Roman" w:hAnsi="Times New Roman" w:cs="Times New Roman"/>
          <w:sz w:val="24"/>
          <w:szCs w:val="24"/>
        </w:rPr>
        <w:tab/>
        <w:t xml:space="preserve">Фоменко Семен Андреевич (рег. № 825 от 03.09.2019), </w:t>
      </w:r>
    </w:p>
    <w:p w:rsidR="000C0A43" w:rsidRPr="000C0A43" w:rsidRDefault="000C0A43" w:rsidP="000C0A43">
      <w:pPr>
        <w:spacing w:after="0"/>
        <w:ind w:right="357" w:firstLine="357"/>
        <w:rPr>
          <w:rFonts w:ascii="Times New Roman" w:hAnsi="Times New Roman" w:cs="Times New Roman"/>
          <w:sz w:val="24"/>
          <w:szCs w:val="24"/>
        </w:rPr>
      </w:pPr>
      <w:r w:rsidRPr="000C0A43">
        <w:rPr>
          <w:rFonts w:ascii="Times New Roman" w:hAnsi="Times New Roman" w:cs="Times New Roman"/>
          <w:sz w:val="24"/>
          <w:szCs w:val="24"/>
        </w:rPr>
        <w:t>3.</w:t>
      </w:r>
      <w:r w:rsidRPr="000C0A43">
        <w:rPr>
          <w:rFonts w:ascii="Times New Roman" w:hAnsi="Times New Roman" w:cs="Times New Roman"/>
          <w:sz w:val="24"/>
          <w:szCs w:val="24"/>
        </w:rPr>
        <w:tab/>
        <w:t xml:space="preserve">Семенов Олег Олегович (рег. № 109 от 21.10.201), </w:t>
      </w:r>
    </w:p>
    <w:p w:rsidR="000C0A43" w:rsidRPr="000C0A43" w:rsidRDefault="000C0A43" w:rsidP="000C0A43">
      <w:pPr>
        <w:spacing w:after="0"/>
        <w:ind w:right="357" w:firstLine="357"/>
        <w:rPr>
          <w:rFonts w:ascii="Times New Roman" w:hAnsi="Times New Roman" w:cs="Times New Roman"/>
          <w:sz w:val="24"/>
          <w:szCs w:val="24"/>
        </w:rPr>
      </w:pPr>
      <w:r w:rsidRPr="000C0A43">
        <w:rPr>
          <w:rFonts w:ascii="Times New Roman" w:hAnsi="Times New Roman" w:cs="Times New Roman"/>
          <w:sz w:val="24"/>
          <w:szCs w:val="24"/>
        </w:rPr>
        <w:t>4.</w:t>
      </w:r>
      <w:r w:rsidRPr="000C0A43">
        <w:rPr>
          <w:rFonts w:ascii="Times New Roman" w:hAnsi="Times New Roman" w:cs="Times New Roman"/>
          <w:sz w:val="24"/>
          <w:szCs w:val="24"/>
        </w:rPr>
        <w:tab/>
        <w:t xml:space="preserve">Степанов Виктор Борисович (рег. № 457от 01.06.2017), </w:t>
      </w:r>
    </w:p>
    <w:p w:rsidR="000C0A43" w:rsidRPr="000C0A43" w:rsidRDefault="000C0A43" w:rsidP="000C0A43">
      <w:pPr>
        <w:spacing w:after="0"/>
        <w:ind w:right="357" w:firstLine="357"/>
        <w:rPr>
          <w:rFonts w:ascii="Times New Roman" w:hAnsi="Times New Roman" w:cs="Times New Roman"/>
          <w:sz w:val="24"/>
          <w:szCs w:val="24"/>
        </w:rPr>
      </w:pPr>
      <w:r w:rsidRPr="000C0A43">
        <w:rPr>
          <w:rFonts w:ascii="Times New Roman" w:hAnsi="Times New Roman" w:cs="Times New Roman"/>
          <w:sz w:val="24"/>
          <w:szCs w:val="24"/>
        </w:rPr>
        <w:t>5.</w:t>
      </w:r>
      <w:r w:rsidRPr="000C0A43">
        <w:rPr>
          <w:rFonts w:ascii="Times New Roman" w:hAnsi="Times New Roman" w:cs="Times New Roman"/>
          <w:sz w:val="24"/>
          <w:szCs w:val="24"/>
        </w:rPr>
        <w:tab/>
        <w:t xml:space="preserve">Белых Вячеслав Олегович (рег. № 853 от 23.03.2020), </w:t>
      </w:r>
    </w:p>
    <w:p w:rsidR="000C0A43" w:rsidRPr="000C0A43" w:rsidRDefault="000C0A43" w:rsidP="000C0A43">
      <w:pPr>
        <w:spacing w:after="0"/>
        <w:ind w:right="357" w:firstLine="357"/>
        <w:rPr>
          <w:rFonts w:ascii="Times New Roman" w:hAnsi="Times New Roman" w:cs="Times New Roman"/>
          <w:sz w:val="24"/>
          <w:szCs w:val="24"/>
        </w:rPr>
      </w:pPr>
      <w:r w:rsidRPr="000C0A43">
        <w:rPr>
          <w:rFonts w:ascii="Times New Roman" w:hAnsi="Times New Roman" w:cs="Times New Roman"/>
          <w:sz w:val="24"/>
          <w:szCs w:val="24"/>
        </w:rPr>
        <w:t>6.</w:t>
      </w:r>
      <w:r w:rsidRPr="000C0A43">
        <w:rPr>
          <w:rFonts w:ascii="Times New Roman" w:hAnsi="Times New Roman" w:cs="Times New Roman"/>
          <w:sz w:val="24"/>
          <w:szCs w:val="24"/>
        </w:rPr>
        <w:tab/>
        <w:t xml:space="preserve">Беляева Юлия Сергеевна (рег. № 829 от 11.10.2019), </w:t>
      </w:r>
    </w:p>
    <w:p w:rsidR="000C0A43" w:rsidRPr="000C0A43" w:rsidRDefault="000C0A43" w:rsidP="000C0A43">
      <w:pPr>
        <w:spacing w:after="0"/>
        <w:ind w:right="357" w:firstLine="357"/>
        <w:rPr>
          <w:rFonts w:ascii="Times New Roman" w:hAnsi="Times New Roman" w:cs="Times New Roman"/>
          <w:sz w:val="24"/>
          <w:szCs w:val="24"/>
        </w:rPr>
      </w:pPr>
      <w:r w:rsidRPr="000C0A43">
        <w:rPr>
          <w:rFonts w:ascii="Times New Roman" w:hAnsi="Times New Roman" w:cs="Times New Roman"/>
          <w:sz w:val="24"/>
          <w:szCs w:val="24"/>
        </w:rPr>
        <w:t>7.</w:t>
      </w:r>
      <w:r w:rsidRPr="000C0A43">
        <w:rPr>
          <w:rFonts w:ascii="Times New Roman" w:hAnsi="Times New Roman" w:cs="Times New Roman"/>
          <w:sz w:val="24"/>
          <w:szCs w:val="24"/>
        </w:rPr>
        <w:tab/>
        <w:t>Дорофеев Александр Юрьевич (рег. № 854 от 31.03.2020),</w:t>
      </w:r>
    </w:p>
    <w:p w:rsidR="000C0A43" w:rsidRPr="000C0A43" w:rsidRDefault="000C0A43" w:rsidP="000C0A43">
      <w:pPr>
        <w:spacing w:after="0"/>
        <w:ind w:right="357" w:firstLine="357"/>
        <w:rPr>
          <w:rFonts w:ascii="Times New Roman" w:hAnsi="Times New Roman" w:cs="Times New Roman"/>
          <w:sz w:val="24"/>
          <w:szCs w:val="24"/>
        </w:rPr>
      </w:pPr>
      <w:r w:rsidRPr="000C0A43">
        <w:rPr>
          <w:rFonts w:ascii="Times New Roman" w:hAnsi="Times New Roman" w:cs="Times New Roman"/>
          <w:sz w:val="24"/>
          <w:szCs w:val="24"/>
        </w:rPr>
        <w:t>8.</w:t>
      </w:r>
      <w:r w:rsidRPr="000C0A43">
        <w:rPr>
          <w:rFonts w:ascii="Times New Roman" w:hAnsi="Times New Roman" w:cs="Times New Roman"/>
          <w:sz w:val="24"/>
          <w:szCs w:val="24"/>
        </w:rPr>
        <w:tab/>
        <w:t xml:space="preserve">Егорова Анастасия Константиновна (рег. № 770 от 13.12.2018), </w:t>
      </w:r>
    </w:p>
    <w:p w:rsidR="000C0A43" w:rsidRPr="000C0A43" w:rsidRDefault="000C0A43" w:rsidP="000C0A43">
      <w:pPr>
        <w:spacing w:after="0"/>
        <w:ind w:right="357" w:firstLine="357"/>
        <w:rPr>
          <w:rFonts w:ascii="Times New Roman" w:hAnsi="Times New Roman" w:cs="Times New Roman"/>
          <w:sz w:val="24"/>
          <w:szCs w:val="24"/>
        </w:rPr>
      </w:pPr>
      <w:r w:rsidRPr="000C0A43">
        <w:rPr>
          <w:rFonts w:ascii="Times New Roman" w:hAnsi="Times New Roman" w:cs="Times New Roman"/>
          <w:sz w:val="24"/>
          <w:szCs w:val="24"/>
        </w:rPr>
        <w:t>9.</w:t>
      </w:r>
      <w:r w:rsidRPr="000C0A43">
        <w:rPr>
          <w:rFonts w:ascii="Times New Roman" w:hAnsi="Times New Roman" w:cs="Times New Roman"/>
          <w:sz w:val="24"/>
          <w:szCs w:val="24"/>
        </w:rPr>
        <w:tab/>
        <w:t xml:space="preserve">Жуков Станислав Игоревич (рег. № 142 от 25.10.2016), </w:t>
      </w:r>
    </w:p>
    <w:p w:rsidR="000C0A43" w:rsidRPr="000C0A43" w:rsidRDefault="000C0A43" w:rsidP="000C0A43">
      <w:pPr>
        <w:spacing w:after="0"/>
        <w:ind w:right="357" w:firstLine="357"/>
        <w:rPr>
          <w:rFonts w:ascii="Times New Roman" w:hAnsi="Times New Roman" w:cs="Times New Roman"/>
          <w:sz w:val="24"/>
          <w:szCs w:val="24"/>
        </w:rPr>
      </w:pPr>
      <w:r w:rsidRPr="000C0A43">
        <w:rPr>
          <w:rFonts w:ascii="Times New Roman" w:hAnsi="Times New Roman" w:cs="Times New Roman"/>
          <w:sz w:val="24"/>
          <w:szCs w:val="24"/>
        </w:rPr>
        <w:t>10.</w:t>
      </w:r>
      <w:r w:rsidRPr="000C0A43">
        <w:rPr>
          <w:rFonts w:ascii="Times New Roman" w:hAnsi="Times New Roman" w:cs="Times New Roman"/>
          <w:sz w:val="24"/>
          <w:szCs w:val="24"/>
        </w:rPr>
        <w:tab/>
        <w:t xml:space="preserve">Попова Виктория Юрьевна (рег. № 834 от 01.11.2019), </w:t>
      </w:r>
    </w:p>
    <w:p w:rsidR="000C0A43" w:rsidRPr="000C0A43" w:rsidRDefault="000C0A43" w:rsidP="000C0A43">
      <w:pPr>
        <w:spacing w:after="0"/>
        <w:ind w:right="357" w:firstLine="357"/>
        <w:rPr>
          <w:rFonts w:ascii="Times New Roman" w:hAnsi="Times New Roman" w:cs="Times New Roman"/>
          <w:sz w:val="24"/>
          <w:szCs w:val="24"/>
        </w:rPr>
      </w:pPr>
      <w:r w:rsidRPr="000C0A43">
        <w:rPr>
          <w:rFonts w:ascii="Times New Roman" w:hAnsi="Times New Roman" w:cs="Times New Roman"/>
          <w:sz w:val="24"/>
          <w:szCs w:val="24"/>
        </w:rPr>
        <w:t>11.</w:t>
      </w:r>
      <w:r w:rsidRPr="000C0A4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C0A43">
        <w:rPr>
          <w:rFonts w:ascii="Times New Roman" w:hAnsi="Times New Roman" w:cs="Times New Roman"/>
          <w:sz w:val="24"/>
          <w:szCs w:val="24"/>
        </w:rPr>
        <w:t>Смаглюкова</w:t>
      </w:r>
      <w:proofErr w:type="spellEnd"/>
      <w:r w:rsidRPr="000C0A43">
        <w:rPr>
          <w:rFonts w:ascii="Times New Roman" w:hAnsi="Times New Roman" w:cs="Times New Roman"/>
          <w:sz w:val="24"/>
          <w:szCs w:val="24"/>
        </w:rPr>
        <w:t xml:space="preserve"> Татьяна Михайловна (рег. № 112 от 21.10.2016), </w:t>
      </w:r>
    </w:p>
    <w:p w:rsidR="000C0A43" w:rsidRPr="000C0A43" w:rsidRDefault="000C0A43" w:rsidP="000C0A43">
      <w:pPr>
        <w:spacing w:after="0"/>
        <w:ind w:right="357" w:firstLine="357"/>
        <w:rPr>
          <w:rFonts w:ascii="Times New Roman" w:hAnsi="Times New Roman" w:cs="Times New Roman"/>
          <w:sz w:val="24"/>
          <w:szCs w:val="24"/>
        </w:rPr>
      </w:pPr>
      <w:r w:rsidRPr="000C0A43">
        <w:rPr>
          <w:rFonts w:ascii="Times New Roman" w:hAnsi="Times New Roman" w:cs="Times New Roman"/>
          <w:sz w:val="24"/>
          <w:szCs w:val="24"/>
        </w:rPr>
        <w:t>12.</w:t>
      </w:r>
      <w:r w:rsidRPr="000C0A43">
        <w:rPr>
          <w:rFonts w:ascii="Times New Roman" w:hAnsi="Times New Roman" w:cs="Times New Roman"/>
          <w:sz w:val="24"/>
          <w:szCs w:val="24"/>
        </w:rPr>
        <w:tab/>
        <w:t>Чертовских Александр Вячеславович (рег. № 827 от 17.09.2019),</w:t>
      </w:r>
    </w:p>
    <w:p w:rsidR="000C0A43" w:rsidRPr="000C0A43" w:rsidRDefault="000C0A43" w:rsidP="000C0A43">
      <w:pPr>
        <w:spacing w:after="0"/>
        <w:ind w:right="357" w:firstLine="357"/>
        <w:rPr>
          <w:rFonts w:ascii="Times New Roman" w:hAnsi="Times New Roman" w:cs="Times New Roman"/>
          <w:sz w:val="24"/>
          <w:szCs w:val="24"/>
        </w:rPr>
      </w:pPr>
      <w:r w:rsidRPr="000C0A43">
        <w:rPr>
          <w:rFonts w:ascii="Times New Roman" w:hAnsi="Times New Roman" w:cs="Times New Roman"/>
          <w:sz w:val="24"/>
          <w:szCs w:val="24"/>
        </w:rPr>
        <w:t>13.</w:t>
      </w:r>
      <w:r w:rsidRPr="000C0A4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C0A43">
        <w:rPr>
          <w:rFonts w:ascii="Times New Roman" w:hAnsi="Times New Roman" w:cs="Times New Roman"/>
          <w:sz w:val="24"/>
          <w:szCs w:val="24"/>
        </w:rPr>
        <w:t>Шеховцова</w:t>
      </w:r>
      <w:proofErr w:type="spellEnd"/>
      <w:r w:rsidRPr="000C0A43">
        <w:rPr>
          <w:rFonts w:ascii="Times New Roman" w:hAnsi="Times New Roman" w:cs="Times New Roman"/>
          <w:sz w:val="24"/>
          <w:szCs w:val="24"/>
        </w:rPr>
        <w:t xml:space="preserve"> Анна Юрьевна (рег. № 851 от 18.03.2020),</w:t>
      </w:r>
    </w:p>
    <w:p w:rsidR="000C0A43" w:rsidRPr="000C0A43" w:rsidRDefault="000C0A43" w:rsidP="000C0A43">
      <w:pPr>
        <w:spacing w:after="0"/>
        <w:ind w:right="357" w:firstLine="357"/>
        <w:rPr>
          <w:rFonts w:ascii="Times New Roman" w:hAnsi="Times New Roman" w:cs="Times New Roman"/>
          <w:sz w:val="24"/>
          <w:szCs w:val="24"/>
        </w:rPr>
      </w:pPr>
      <w:r w:rsidRPr="000C0A43">
        <w:rPr>
          <w:rFonts w:ascii="Times New Roman" w:hAnsi="Times New Roman" w:cs="Times New Roman"/>
          <w:sz w:val="24"/>
          <w:szCs w:val="24"/>
        </w:rPr>
        <w:t>14.</w:t>
      </w:r>
      <w:r w:rsidRPr="000C0A43">
        <w:rPr>
          <w:rFonts w:ascii="Times New Roman" w:hAnsi="Times New Roman" w:cs="Times New Roman"/>
          <w:sz w:val="24"/>
          <w:szCs w:val="24"/>
        </w:rPr>
        <w:tab/>
        <w:t>Коренева Анна Петровна (рег. № 852 от 20.03.2020),</w:t>
      </w:r>
    </w:p>
    <w:p w:rsidR="00CD5388" w:rsidRDefault="000C0A43" w:rsidP="000C0A43">
      <w:pPr>
        <w:spacing w:after="0"/>
        <w:ind w:right="357" w:firstLine="357"/>
        <w:rPr>
          <w:rFonts w:ascii="Times New Roman" w:hAnsi="Times New Roman" w:cs="Times New Roman"/>
          <w:sz w:val="24"/>
          <w:szCs w:val="24"/>
        </w:rPr>
      </w:pPr>
      <w:r w:rsidRPr="000C0A43">
        <w:rPr>
          <w:rFonts w:ascii="Times New Roman" w:hAnsi="Times New Roman" w:cs="Times New Roman"/>
          <w:sz w:val="24"/>
          <w:szCs w:val="24"/>
        </w:rPr>
        <w:t>15.</w:t>
      </w:r>
      <w:r w:rsidRPr="000C0A4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C0A43">
        <w:rPr>
          <w:rFonts w:ascii="Times New Roman" w:hAnsi="Times New Roman" w:cs="Times New Roman"/>
          <w:sz w:val="24"/>
          <w:szCs w:val="24"/>
        </w:rPr>
        <w:t>Веретёнкина</w:t>
      </w:r>
      <w:proofErr w:type="spellEnd"/>
      <w:r w:rsidRPr="000C0A43">
        <w:rPr>
          <w:rFonts w:ascii="Times New Roman" w:hAnsi="Times New Roman" w:cs="Times New Roman"/>
          <w:sz w:val="24"/>
          <w:szCs w:val="24"/>
        </w:rPr>
        <w:t xml:space="preserve"> Елена Александровна (рег. № 120 от 24.10.2016).</w:t>
      </w:r>
    </w:p>
    <w:p w:rsidR="00CD5388" w:rsidRDefault="00CD5388" w:rsidP="00360B54">
      <w:pPr>
        <w:rPr>
          <w:rFonts w:ascii="Times New Roman" w:hAnsi="Times New Roman" w:cs="Times New Roman"/>
          <w:sz w:val="24"/>
          <w:szCs w:val="24"/>
        </w:rPr>
      </w:pPr>
    </w:p>
    <w:p w:rsidR="000C0A43" w:rsidRDefault="000C0A43" w:rsidP="00360B54">
      <w:pPr>
        <w:rPr>
          <w:rFonts w:ascii="Times New Roman" w:hAnsi="Times New Roman" w:cs="Times New Roman"/>
          <w:sz w:val="24"/>
          <w:szCs w:val="24"/>
        </w:rPr>
      </w:pPr>
    </w:p>
    <w:p w:rsidR="000C0A43" w:rsidRDefault="000C0A43" w:rsidP="00360B54">
      <w:pPr>
        <w:rPr>
          <w:rFonts w:ascii="Times New Roman" w:hAnsi="Times New Roman" w:cs="Times New Roman"/>
          <w:sz w:val="24"/>
          <w:szCs w:val="24"/>
        </w:rPr>
      </w:pPr>
    </w:p>
    <w:p w:rsidR="00CD5388" w:rsidRDefault="00CD5388" w:rsidP="00360B54">
      <w:pPr>
        <w:rPr>
          <w:rFonts w:ascii="Times New Roman" w:hAnsi="Times New Roman" w:cs="Times New Roman"/>
          <w:sz w:val="24"/>
          <w:szCs w:val="24"/>
        </w:rPr>
      </w:pPr>
    </w:p>
    <w:p w:rsidR="00CD5388" w:rsidRDefault="00CD5388" w:rsidP="00CD538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CD5388" w:rsidRDefault="00CD5388" w:rsidP="00CD538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D5388" w:rsidRDefault="00CD5388" w:rsidP="00CD538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D5388" w:rsidRDefault="00CD5388" w:rsidP="00CD538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CD5388" w:rsidRDefault="00CD5388" w:rsidP="00360B54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p w:rsidR="00D90C73" w:rsidRDefault="00D90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90C73" w:rsidRDefault="00D90C73" w:rsidP="00D90C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0A4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C0A43">
        <w:rPr>
          <w:rFonts w:ascii="Times New Roman" w:hAnsi="Times New Roman" w:cs="Times New Roman"/>
          <w:b/>
          <w:sz w:val="24"/>
          <w:szCs w:val="24"/>
        </w:rPr>
        <w:t xml:space="preserve"> к </w:t>
      </w:r>
      <w:r>
        <w:rPr>
          <w:rFonts w:ascii="Times New Roman" w:hAnsi="Times New Roman" w:cs="Times New Roman"/>
          <w:b/>
          <w:sz w:val="24"/>
          <w:szCs w:val="24"/>
        </w:rPr>
        <w:t>протоколу заседания</w:t>
      </w:r>
    </w:p>
    <w:p w:rsidR="00D90C73" w:rsidRDefault="00D90C73" w:rsidP="00D90C7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C0A43">
        <w:rPr>
          <w:rFonts w:ascii="Times New Roman" w:hAnsi="Times New Roman" w:cs="Times New Roman"/>
          <w:b/>
          <w:sz w:val="24"/>
          <w:szCs w:val="24"/>
        </w:rPr>
        <w:t>Совета СРО «СФСО» 08 мая 2020 г.</w:t>
      </w:r>
    </w:p>
    <w:p w:rsidR="00D90C73" w:rsidRPr="00D90C73" w:rsidRDefault="00D90C73" w:rsidP="00D90C7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D90C73" w:rsidRPr="00D90C73" w:rsidRDefault="00D90C73" w:rsidP="00D90C7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90C73">
        <w:rPr>
          <w:rFonts w:ascii="Times New Roman" w:hAnsi="Times New Roman" w:cs="Times New Roman"/>
          <w:b/>
          <w:sz w:val="18"/>
          <w:szCs w:val="18"/>
        </w:rPr>
        <w:t xml:space="preserve">БЮЛЛЕТЕНЬ ДЛЯ ГОЛОСОВАНИЯ </w:t>
      </w:r>
    </w:p>
    <w:p w:rsidR="00D90C73" w:rsidRPr="00D90C73" w:rsidRDefault="00D90C73" w:rsidP="00D90C7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90C73">
        <w:rPr>
          <w:rFonts w:ascii="Times New Roman" w:hAnsi="Times New Roman" w:cs="Times New Roman"/>
          <w:b/>
          <w:sz w:val="18"/>
          <w:szCs w:val="18"/>
        </w:rPr>
        <w:t>САМОРЕГУЛИРУЕМОЙ ОРГАНИЗАЦИИ ОЦЕНЩИКОВ</w:t>
      </w:r>
    </w:p>
    <w:p w:rsidR="00D90C73" w:rsidRDefault="00D90C73" w:rsidP="00D90C73">
      <w:pPr>
        <w:pStyle w:val="Default"/>
        <w:jc w:val="center"/>
        <w:rPr>
          <w:b/>
          <w:sz w:val="18"/>
          <w:szCs w:val="18"/>
        </w:rPr>
      </w:pPr>
      <w:r w:rsidRPr="00D90C73">
        <w:rPr>
          <w:b/>
          <w:sz w:val="18"/>
          <w:szCs w:val="18"/>
        </w:rPr>
        <w:t>«СОЮЗ «ФЕДЕРАЦИЯ СПЕЦИАЛИСТОВ ОЦЕНЩИКОВ»</w:t>
      </w:r>
    </w:p>
    <w:p w:rsidR="00D90C73" w:rsidRPr="00D90C73" w:rsidRDefault="00D90C73" w:rsidP="00D90C73">
      <w:pPr>
        <w:pStyle w:val="Default"/>
        <w:jc w:val="center"/>
        <w:rPr>
          <w:b/>
          <w:sz w:val="18"/>
          <w:szCs w:val="18"/>
        </w:rPr>
      </w:pPr>
    </w:p>
    <w:p w:rsidR="00D90C73" w:rsidRPr="00D90C73" w:rsidRDefault="00D90C73" w:rsidP="00D90C73">
      <w:pPr>
        <w:pStyle w:val="Default"/>
        <w:ind w:firstLine="709"/>
        <w:rPr>
          <w:sz w:val="18"/>
          <w:szCs w:val="18"/>
        </w:rPr>
      </w:pPr>
      <w:r w:rsidRPr="00D90C73">
        <w:rPr>
          <w:sz w:val="18"/>
          <w:szCs w:val="18"/>
        </w:rPr>
        <w:t>Место нахождения Союза: 109147, г. Москва, улица Марксистская д. 34, корпус 10, оф. 20а.</w:t>
      </w:r>
    </w:p>
    <w:p w:rsidR="00D90C73" w:rsidRPr="00D90C73" w:rsidRDefault="00D90C73" w:rsidP="00D90C73">
      <w:pPr>
        <w:pStyle w:val="Default"/>
        <w:ind w:firstLine="709"/>
        <w:jc w:val="both"/>
        <w:rPr>
          <w:sz w:val="18"/>
          <w:szCs w:val="18"/>
        </w:rPr>
      </w:pPr>
      <w:r w:rsidRPr="00D90C73">
        <w:rPr>
          <w:bCs/>
          <w:sz w:val="18"/>
          <w:szCs w:val="18"/>
        </w:rPr>
        <w:t>Дата проведения годового Общего собрания членов: «26»</w:t>
      </w:r>
      <w:r w:rsidRPr="00D90C73">
        <w:rPr>
          <w:sz w:val="18"/>
          <w:szCs w:val="18"/>
        </w:rPr>
        <w:t xml:space="preserve"> июня 2020 года. </w:t>
      </w:r>
    </w:p>
    <w:p w:rsidR="00D90C73" w:rsidRPr="00D90C73" w:rsidRDefault="00D90C73" w:rsidP="00D90C73">
      <w:pPr>
        <w:pStyle w:val="Default"/>
        <w:ind w:firstLine="709"/>
        <w:jc w:val="both"/>
        <w:rPr>
          <w:sz w:val="18"/>
          <w:szCs w:val="18"/>
        </w:rPr>
      </w:pPr>
      <w:r w:rsidRPr="00D90C73">
        <w:rPr>
          <w:sz w:val="18"/>
          <w:szCs w:val="18"/>
        </w:rPr>
        <w:t>Место проведения годового Общего собрания членов: г. Москва, ул. Петровка, д. 15, стр.1.</w:t>
      </w:r>
    </w:p>
    <w:p w:rsidR="00D90C73" w:rsidRPr="00D90C73" w:rsidRDefault="00D90C73" w:rsidP="00D90C73">
      <w:pPr>
        <w:pStyle w:val="Default"/>
        <w:ind w:firstLine="709"/>
        <w:jc w:val="both"/>
        <w:rPr>
          <w:sz w:val="18"/>
          <w:szCs w:val="18"/>
        </w:rPr>
      </w:pPr>
      <w:r w:rsidRPr="00D90C73">
        <w:rPr>
          <w:sz w:val="18"/>
          <w:szCs w:val="18"/>
        </w:rPr>
        <w:t>Регистрация членов участников годового Общего собрания: с 15 часов 00 минут до 16 часов 00 минут</w:t>
      </w:r>
      <w:r w:rsidRPr="00D90C73">
        <w:rPr>
          <w:bCs/>
          <w:sz w:val="18"/>
          <w:szCs w:val="18"/>
        </w:rPr>
        <w:t xml:space="preserve"> </w:t>
      </w:r>
      <w:r w:rsidRPr="00D90C73">
        <w:rPr>
          <w:sz w:val="18"/>
          <w:szCs w:val="18"/>
        </w:rPr>
        <w:t>(время московское).</w:t>
      </w:r>
    </w:p>
    <w:p w:rsidR="00D90C73" w:rsidRPr="00D90C73" w:rsidRDefault="00D90C73" w:rsidP="00D90C73">
      <w:pPr>
        <w:pStyle w:val="Default"/>
        <w:ind w:firstLine="709"/>
        <w:jc w:val="both"/>
        <w:rPr>
          <w:sz w:val="18"/>
          <w:szCs w:val="18"/>
        </w:rPr>
      </w:pPr>
      <w:r w:rsidRPr="00D90C73">
        <w:rPr>
          <w:sz w:val="18"/>
          <w:szCs w:val="18"/>
        </w:rPr>
        <w:t>Начало годового Общего собрания членов: 16 часов 00 минут (время московское).</w:t>
      </w:r>
    </w:p>
    <w:p w:rsidR="00D90C73" w:rsidRDefault="00D90C73" w:rsidP="00D90C73">
      <w:pPr>
        <w:pStyle w:val="Default"/>
        <w:ind w:firstLine="709"/>
        <w:jc w:val="both"/>
        <w:rPr>
          <w:sz w:val="18"/>
          <w:szCs w:val="18"/>
        </w:rPr>
      </w:pPr>
      <w:r w:rsidRPr="00D90C73">
        <w:rPr>
          <w:sz w:val="18"/>
          <w:szCs w:val="18"/>
        </w:rPr>
        <w:t>Форма проведения годового Общего собрания: совместное присутствие (очное голосование).</w:t>
      </w:r>
    </w:p>
    <w:p w:rsidR="00D90C73" w:rsidRPr="00D90C73" w:rsidRDefault="00D90C73" w:rsidP="00D90C73">
      <w:pPr>
        <w:pStyle w:val="Default"/>
        <w:ind w:firstLine="709"/>
        <w:jc w:val="both"/>
        <w:rPr>
          <w:sz w:val="18"/>
          <w:szCs w:val="18"/>
        </w:rPr>
      </w:pPr>
    </w:p>
    <w:p w:rsidR="00D90C73" w:rsidRPr="00D90C73" w:rsidRDefault="00D90C73" w:rsidP="00D90C7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90C73">
        <w:rPr>
          <w:rFonts w:ascii="Times New Roman" w:hAnsi="Times New Roman" w:cs="Times New Roman"/>
          <w:b/>
          <w:sz w:val="18"/>
          <w:szCs w:val="18"/>
        </w:rPr>
        <w:t>Разъяснение порядка заполнения бюллетеня</w:t>
      </w:r>
    </w:p>
    <w:p w:rsidR="00D90C73" w:rsidRPr="00D90C73" w:rsidRDefault="00D90C73" w:rsidP="00D90C73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90C73">
        <w:rPr>
          <w:rFonts w:ascii="Times New Roman" w:hAnsi="Times New Roman" w:cs="Times New Roman"/>
          <w:sz w:val="18"/>
          <w:szCs w:val="18"/>
        </w:rPr>
        <w:t>1. Впишите разборчиво Ф.И.О. члена Союза, а также его номер в реестре членов Союза.</w:t>
      </w:r>
    </w:p>
    <w:p w:rsidR="00D90C73" w:rsidRPr="00D90C73" w:rsidRDefault="00D90C73" w:rsidP="00D90C73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90C73">
        <w:rPr>
          <w:rFonts w:ascii="Times New Roman" w:hAnsi="Times New Roman" w:cs="Times New Roman"/>
          <w:sz w:val="18"/>
          <w:szCs w:val="18"/>
        </w:rPr>
        <w:t>2. Бюллетень для голосования должен быть подписан лицом, имеющим право на участие во Годовом Общем собрании членов СРО «СФСО».</w:t>
      </w:r>
    </w:p>
    <w:p w:rsidR="00D90C73" w:rsidRPr="00D90C73" w:rsidRDefault="00D90C73" w:rsidP="00D90C73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90C73">
        <w:rPr>
          <w:rFonts w:ascii="Times New Roman" w:hAnsi="Times New Roman" w:cs="Times New Roman"/>
          <w:sz w:val="18"/>
          <w:szCs w:val="18"/>
        </w:rPr>
        <w:t>3. Не допускается заполнение бюллетеня для голосования карандашом и внесение в него каких-либо исправлений.</w:t>
      </w:r>
    </w:p>
    <w:p w:rsidR="00D90C73" w:rsidRPr="00D90C73" w:rsidRDefault="00D90C73" w:rsidP="00D90C73">
      <w:pPr>
        <w:spacing w:after="0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90C73">
        <w:rPr>
          <w:rFonts w:ascii="Times New Roman" w:hAnsi="Times New Roman" w:cs="Times New Roman"/>
          <w:b/>
          <w:sz w:val="18"/>
          <w:szCs w:val="18"/>
        </w:rPr>
        <w:t>Правила голосования по отдельным вопросам</w:t>
      </w:r>
    </w:p>
    <w:p w:rsidR="00D90C73" w:rsidRPr="00D90C73" w:rsidRDefault="00D90C73" w:rsidP="00D90C73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90C73">
        <w:rPr>
          <w:rFonts w:ascii="Times New Roman" w:hAnsi="Times New Roman" w:cs="Times New Roman"/>
          <w:sz w:val="18"/>
          <w:szCs w:val="18"/>
        </w:rPr>
        <w:t xml:space="preserve">По вопросу № 1 - 9 выберете </w:t>
      </w:r>
      <w:r w:rsidRPr="00D90C73">
        <w:rPr>
          <w:rFonts w:ascii="Times New Roman" w:hAnsi="Times New Roman" w:cs="Times New Roman"/>
          <w:sz w:val="18"/>
          <w:szCs w:val="18"/>
          <w:u w:val="single"/>
        </w:rPr>
        <w:t>один из вариантов голосования</w:t>
      </w:r>
      <w:r w:rsidRPr="00D90C73">
        <w:rPr>
          <w:rFonts w:ascii="Times New Roman" w:hAnsi="Times New Roman" w:cs="Times New Roman"/>
          <w:sz w:val="18"/>
          <w:szCs w:val="18"/>
        </w:rPr>
        <w:t>, соответствующий Вашему решению (поставьте отметку). В противном случае бюллетень признается недействительным.</w:t>
      </w:r>
    </w:p>
    <w:p w:rsidR="00D90C73" w:rsidRPr="00D90C73" w:rsidRDefault="00D90C73" w:rsidP="00D90C73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90C73" w:rsidRPr="00D90C73" w:rsidRDefault="00D90C73" w:rsidP="00D90C73">
      <w:pPr>
        <w:pStyle w:val="Default"/>
        <w:ind w:firstLine="709"/>
        <w:jc w:val="both"/>
        <w:rPr>
          <w:b/>
          <w:sz w:val="18"/>
          <w:szCs w:val="18"/>
        </w:rPr>
      </w:pPr>
      <w:r w:rsidRPr="00D90C73">
        <w:rPr>
          <w:b/>
          <w:sz w:val="18"/>
          <w:szCs w:val="18"/>
        </w:rPr>
        <w:t xml:space="preserve">Формулировки решений по каждому вопросу, голосование по которому осуществляется данным бюллетенем: </w:t>
      </w:r>
    </w:p>
    <w:tbl>
      <w:tblPr>
        <w:tblStyle w:val="ab"/>
        <w:tblW w:w="9781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521"/>
        <w:gridCol w:w="2126"/>
      </w:tblGrid>
      <w:tr w:rsidR="00D90C73" w:rsidRPr="00D90C73" w:rsidTr="00A65885">
        <w:tc>
          <w:tcPr>
            <w:tcW w:w="1134" w:type="dxa"/>
          </w:tcPr>
          <w:p w:rsidR="00D90C73" w:rsidRPr="00D90C73" w:rsidRDefault="00D90C73" w:rsidP="00A65885">
            <w:pPr>
              <w:pStyle w:val="Default"/>
              <w:jc w:val="both"/>
              <w:rPr>
                <w:sz w:val="18"/>
                <w:szCs w:val="18"/>
              </w:rPr>
            </w:pPr>
            <w:r w:rsidRPr="00D90C73">
              <w:rPr>
                <w:sz w:val="18"/>
                <w:szCs w:val="18"/>
              </w:rPr>
              <w:t>№ п/п</w:t>
            </w:r>
          </w:p>
        </w:tc>
        <w:tc>
          <w:tcPr>
            <w:tcW w:w="6521" w:type="dxa"/>
          </w:tcPr>
          <w:p w:rsidR="00D90C73" w:rsidRPr="00D90C73" w:rsidRDefault="00D90C73" w:rsidP="00A65885">
            <w:pPr>
              <w:pStyle w:val="Default"/>
              <w:jc w:val="center"/>
              <w:rPr>
                <w:sz w:val="18"/>
                <w:szCs w:val="18"/>
              </w:rPr>
            </w:pPr>
            <w:r w:rsidRPr="00D90C73">
              <w:rPr>
                <w:sz w:val="18"/>
                <w:szCs w:val="18"/>
              </w:rPr>
              <w:t>Вопрос для голосования</w:t>
            </w:r>
          </w:p>
        </w:tc>
        <w:tc>
          <w:tcPr>
            <w:tcW w:w="2126" w:type="dxa"/>
          </w:tcPr>
          <w:p w:rsidR="00D90C73" w:rsidRPr="00D90C73" w:rsidRDefault="00D90C73" w:rsidP="00A65885">
            <w:pPr>
              <w:pStyle w:val="Default"/>
              <w:jc w:val="center"/>
              <w:rPr>
                <w:sz w:val="18"/>
                <w:szCs w:val="18"/>
              </w:rPr>
            </w:pPr>
            <w:r w:rsidRPr="00D90C73">
              <w:rPr>
                <w:sz w:val="18"/>
                <w:szCs w:val="18"/>
              </w:rPr>
              <w:t>Вариант голосования</w:t>
            </w:r>
          </w:p>
        </w:tc>
      </w:tr>
      <w:tr w:rsidR="00D90C73" w:rsidRPr="00D90C73" w:rsidTr="00A65885">
        <w:tc>
          <w:tcPr>
            <w:tcW w:w="1134" w:type="dxa"/>
          </w:tcPr>
          <w:p w:rsidR="00D90C73" w:rsidRPr="00D90C73" w:rsidRDefault="00D90C73" w:rsidP="00A65885">
            <w:pPr>
              <w:pStyle w:val="Default"/>
              <w:rPr>
                <w:sz w:val="18"/>
                <w:szCs w:val="18"/>
              </w:rPr>
            </w:pPr>
            <w:r w:rsidRPr="00D90C73">
              <w:rPr>
                <w:sz w:val="18"/>
                <w:szCs w:val="18"/>
              </w:rPr>
              <w:t>1 вопрос повестки</w:t>
            </w:r>
          </w:p>
        </w:tc>
        <w:tc>
          <w:tcPr>
            <w:tcW w:w="6521" w:type="dxa"/>
          </w:tcPr>
          <w:p w:rsidR="00D90C73" w:rsidRPr="00D90C73" w:rsidRDefault="00D90C73" w:rsidP="00A65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Утвердить смету СРО «СФСО» на 2020 год</w:t>
            </w:r>
          </w:p>
        </w:tc>
        <w:tc>
          <w:tcPr>
            <w:tcW w:w="2126" w:type="dxa"/>
          </w:tcPr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</w:tc>
      </w:tr>
      <w:tr w:rsidR="00D90C73" w:rsidRPr="00D90C73" w:rsidTr="00A65885">
        <w:tc>
          <w:tcPr>
            <w:tcW w:w="1134" w:type="dxa"/>
          </w:tcPr>
          <w:p w:rsidR="00D90C73" w:rsidRPr="00D90C73" w:rsidRDefault="00D90C73" w:rsidP="00A65885">
            <w:pPr>
              <w:pStyle w:val="Default"/>
              <w:rPr>
                <w:sz w:val="18"/>
                <w:szCs w:val="18"/>
              </w:rPr>
            </w:pPr>
            <w:r w:rsidRPr="00D90C73">
              <w:rPr>
                <w:sz w:val="18"/>
                <w:szCs w:val="18"/>
              </w:rPr>
              <w:t>2 вопрос повестки</w:t>
            </w:r>
          </w:p>
        </w:tc>
        <w:tc>
          <w:tcPr>
            <w:tcW w:w="6521" w:type="dxa"/>
          </w:tcPr>
          <w:p w:rsidR="00D90C73" w:rsidRPr="00D90C73" w:rsidRDefault="00D90C73" w:rsidP="00A65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Утвердить годовую бухгалтерскую отчетность Союза</w:t>
            </w:r>
          </w:p>
        </w:tc>
        <w:tc>
          <w:tcPr>
            <w:tcW w:w="2126" w:type="dxa"/>
          </w:tcPr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</w:tc>
      </w:tr>
      <w:tr w:rsidR="00D90C73" w:rsidRPr="00D90C73" w:rsidTr="00A65885">
        <w:tc>
          <w:tcPr>
            <w:tcW w:w="1134" w:type="dxa"/>
          </w:tcPr>
          <w:p w:rsidR="00D90C73" w:rsidRPr="00D90C73" w:rsidRDefault="00D90C73" w:rsidP="00A65885">
            <w:pPr>
              <w:pStyle w:val="Default"/>
              <w:rPr>
                <w:sz w:val="18"/>
                <w:szCs w:val="18"/>
              </w:rPr>
            </w:pPr>
            <w:r w:rsidRPr="00D90C73">
              <w:rPr>
                <w:sz w:val="18"/>
                <w:szCs w:val="18"/>
              </w:rPr>
              <w:t>3 вопрос повестки</w:t>
            </w:r>
          </w:p>
        </w:tc>
        <w:tc>
          <w:tcPr>
            <w:tcW w:w="6521" w:type="dxa"/>
          </w:tcPr>
          <w:p w:rsidR="00D90C73" w:rsidRPr="00D90C73" w:rsidRDefault="00D90C73" w:rsidP="00A65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90C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твердить отчет Совета </w:t>
            </w: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СРО «СФСО»</w:t>
            </w:r>
            <w:r w:rsidRPr="00D90C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отчет Генерального директора о результатах финансово-хозяйственной и организационной деятельности Союза за 2019 год</w:t>
            </w:r>
          </w:p>
        </w:tc>
        <w:tc>
          <w:tcPr>
            <w:tcW w:w="2126" w:type="dxa"/>
          </w:tcPr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</w:tc>
      </w:tr>
      <w:tr w:rsidR="00D90C73" w:rsidRPr="00D90C73" w:rsidTr="00A65885">
        <w:tc>
          <w:tcPr>
            <w:tcW w:w="1134" w:type="dxa"/>
          </w:tcPr>
          <w:p w:rsidR="00D90C73" w:rsidRPr="00D90C73" w:rsidRDefault="00D90C73" w:rsidP="00A65885">
            <w:pPr>
              <w:pStyle w:val="Default"/>
              <w:rPr>
                <w:sz w:val="18"/>
                <w:szCs w:val="18"/>
              </w:rPr>
            </w:pPr>
            <w:r w:rsidRPr="00D90C73">
              <w:rPr>
                <w:sz w:val="18"/>
                <w:szCs w:val="18"/>
              </w:rPr>
              <w:t>4 вопрос повестки</w:t>
            </w:r>
          </w:p>
        </w:tc>
        <w:tc>
          <w:tcPr>
            <w:tcW w:w="6521" w:type="dxa"/>
          </w:tcPr>
          <w:p w:rsidR="00D90C73" w:rsidRPr="00D90C73" w:rsidRDefault="00D90C73" w:rsidP="00A65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Утвердить отчет ревизионной комиссии СРО «СФСО»</w:t>
            </w:r>
          </w:p>
        </w:tc>
        <w:tc>
          <w:tcPr>
            <w:tcW w:w="2126" w:type="dxa"/>
          </w:tcPr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</w:tc>
      </w:tr>
      <w:tr w:rsidR="00D90C73" w:rsidRPr="00D90C73" w:rsidTr="00A65885">
        <w:tc>
          <w:tcPr>
            <w:tcW w:w="1134" w:type="dxa"/>
          </w:tcPr>
          <w:p w:rsidR="00D90C73" w:rsidRPr="00D90C73" w:rsidRDefault="00D90C73" w:rsidP="00A65885">
            <w:pPr>
              <w:pStyle w:val="Default"/>
              <w:rPr>
                <w:sz w:val="18"/>
                <w:szCs w:val="18"/>
              </w:rPr>
            </w:pPr>
            <w:r w:rsidRPr="00D90C73">
              <w:rPr>
                <w:sz w:val="18"/>
                <w:szCs w:val="18"/>
              </w:rPr>
              <w:t>5 вопрос повестки</w:t>
            </w:r>
          </w:p>
        </w:tc>
        <w:tc>
          <w:tcPr>
            <w:tcW w:w="6521" w:type="dxa"/>
          </w:tcPr>
          <w:p w:rsidR="00D90C73" w:rsidRPr="00D90C73" w:rsidRDefault="00D90C73" w:rsidP="00A658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Утвердить аудиторскую организацию Союза – </w:t>
            </w:r>
          </w:p>
          <w:p w:rsidR="00D90C73" w:rsidRPr="00D90C73" w:rsidRDefault="00D90C73" w:rsidP="00A65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ООО «Аудиторская фирма «Актив» (</w:t>
            </w:r>
            <w:r w:rsidRPr="00D90C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ИНН 5036002064, ОГРН 1045007203911</w:t>
            </w:r>
            <w:r w:rsidRPr="00D90C7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</w:tc>
      </w:tr>
      <w:tr w:rsidR="00D90C73" w:rsidRPr="00D90C73" w:rsidTr="00A65885">
        <w:tc>
          <w:tcPr>
            <w:tcW w:w="1134" w:type="dxa"/>
          </w:tcPr>
          <w:p w:rsidR="00D90C73" w:rsidRPr="00D90C73" w:rsidRDefault="00D90C73" w:rsidP="00A65885">
            <w:pPr>
              <w:pStyle w:val="Default"/>
              <w:rPr>
                <w:sz w:val="18"/>
                <w:szCs w:val="18"/>
              </w:rPr>
            </w:pPr>
            <w:r w:rsidRPr="00D90C73">
              <w:rPr>
                <w:sz w:val="18"/>
                <w:szCs w:val="18"/>
              </w:rPr>
              <w:t>6 вопрос повестки</w:t>
            </w:r>
          </w:p>
        </w:tc>
        <w:tc>
          <w:tcPr>
            <w:tcW w:w="6521" w:type="dxa"/>
          </w:tcPr>
          <w:p w:rsidR="00D90C73" w:rsidRPr="00D90C73" w:rsidRDefault="00D90C73" w:rsidP="00A65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Досрочно прекратить полномочия следующих членов Совета Союза:</w:t>
            </w:r>
          </w:p>
          <w:p w:rsidR="00D90C73" w:rsidRPr="00D90C73" w:rsidRDefault="00D90C73" w:rsidP="00A65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Русакова</w:t>
            </w:r>
            <w:proofErr w:type="spell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 xml:space="preserve"> Павла Владимировича, </w:t>
            </w:r>
          </w:p>
          <w:p w:rsidR="00D90C73" w:rsidRPr="00D90C73" w:rsidRDefault="00D90C73" w:rsidP="00A6588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Москалёвой</w:t>
            </w:r>
            <w:proofErr w:type="spell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 xml:space="preserve"> Ирины Николаевны.</w:t>
            </w:r>
          </w:p>
        </w:tc>
        <w:tc>
          <w:tcPr>
            <w:tcW w:w="2126" w:type="dxa"/>
          </w:tcPr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</w:tc>
      </w:tr>
      <w:tr w:rsidR="00D90C73" w:rsidRPr="00D90C73" w:rsidTr="00A65885">
        <w:tc>
          <w:tcPr>
            <w:tcW w:w="1134" w:type="dxa"/>
          </w:tcPr>
          <w:p w:rsidR="00D90C73" w:rsidRPr="00D90C73" w:rsidRDefault="00D90C73" w:rsidP="00A65885">
            <w:pPr>
              <w:pStyle w:val="Default"/>
              <w:rPr>
                <w:sz w:val="18"/>
                <w:szCs w:val="18"/>
              </w:rPr>
            </w:pPr>
            <w:r w:rsidRPr="00D90C73">
              <w:rPr>
                <w:sz w:val="18"/>
                <w:szCs w:val="18"/>
              </w:rPr>
              <w:t>7 вопрос повестки</w:t>
            </w:r>
          </w:p>
        </w:tc>
        <w:tc>
          <w:tcPr>
            <w:tcW w:w="6521" w:type="dxa"/>
          </w:tcPr>
          <w:p w:rsidR="00D90C73" w:rsidRPr="00D90C73" w:rsidRDefault="00D90C73" w:rsidP="00A65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Избрать в состав Совета Союза следующих кандидатов:</w:t>
            </w:r>
          </w:p>
          <w:p w:rsidR="00D90C73" w:rsidRPr="00D90C73" w:rsidRDefault="00D90C73" w:rsidP="00A65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Угожаеву</w:t>
            </w:r>
            <w:proofErr w:type="spell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 xml:space="preserve"> Ольгу Александровну, </w:t>
            </w:r>
          </w:p>
          <w:p w:rsidR="00D90C73" w:rsidRPr="00D90C73" w:rsidRDefault="00D90C73" w:rsidP="00A65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ab/>
              <w:t>Шарапову Марину Александровну.</w:t>
            </w:r>
          </w:p>
        </w:tc>
        <w:tc>
          <w:tcPr>
            <w:tcW w:w="2126" w:type="dxa"/>
          </w:tcPr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</w:tc>
      </w:tr>
      <w:tr w:rsidR="00D90C73" w:rsidRPr="00D90C73" w:rsidTr="00A65885">
        <w:tc>
          <w:tcPr>
            <w:tcW w:w="1134" w:type="dxa"/>
          </w:tcPr>
          <w:p w:rsidR="00D90C73" w:rsidRPr="00D90C73" w:rsidRDefault="00D90C73" w:rsidP="00A65885">
            <w:pPr>
              <w:pStyle w:val="Default"/>
              <w:rPr>
                <w:sz w:val="18"/>
                <w:szCs w:val="18"/>
              </w:rPr>
            </w:pPr>
            <w:r w:rsidRPr="00D90C73">
              <w:rPr>
                <w:sz w:val="18"/>
                <w:szCs w:val="18"/>
              </w:rPr>
              <w:t>8 вопрос повестки</w:t>
            </w:r>
          </w:p>
        </w:tc>
        <w:tc>
          <w:tcPr>
            <w:tcW w:w="6521" w:type="dxa"/>
          </w:tcPr>
          <w:p w:rsidR="00D90C73" w:rsidRPr="00D90C73" w:rsidRDefault="00D90C73" w:rsidP="00A65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Утверждение в новой редакции Положения о Дисциплинарном комитете СРО «СФСО»</w:t>
            </w:r>
          </w:p>
        </w:tc>
        <w:tc>
          <w:tcPr>
            <w:tcW w:w="2126" w:type="dxa"/>
          </w:tcPr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</w:tc>
      </w:tr>
      <w:tr w:rsidR="00D90C73" w:rsidRPr="00D90C73" w:rsidTr="00A65885">
        <w:tc>
          <w:tcPr>
            <w:tcW w:w="1134" w:type="dxa"/>
          </w:tcPr>
          <w:p w:rsidR="00D90C73" w:rsidRPr="00D90C73" w:rsidRDefault="00D90C73" w:rsidP="00A65885">
            <w:pPr>
              <w:pStyle w:val="Default"/>
              <w:rPr>
                <w:sz w:val="18"/>
                <w:szCs w:val="18"/>
              </w:rPr>
            </w:pPr>
            <w:r w:rsidRPr="00D90C73">
              <w:rPr>
                <w:sz w:val="18"/>
                <w:szCs w:val="18"/>
              </w:rPr>
              <w:t>9 вопрос повестки</w:t>
            </w:r>
          </w:p>
        </w:tc>
        <w:tc>
          <w:tcPr>
            <w:tcW w:w="6521" w:type="dxa"/>
          </w:tcPr>
          <w:p w:rsidR="00D90C73" w:rsidRPr="00D90C73" w:rsidRDefault="00D90C73" w:rsidP="00A658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Избрать членами Экспертного Совета СРО «СФСО» членов СРО «СФСО» согласно Приложению №1 к бюллетеню.</w:t>
            </w:r>
          </w:p>
        </w:tc>
        <w:tc>
          <w:tcPr>
            <w:tcW w:w="2126" w:type="dxa"/>
          </w:tcPr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  <w:p w:rsidR="00D90C73" w:rsidRPr="00D90C73" w:rsidRDefault="00D90C73" w:rsidP="00D90C73">
            <w:pPr>
              <w:pStyle w:val="a9"/>
              <w:widowControl/>
              <w:numPr>
                <w:ilvl w:val="0"/>
                <w:numId w:val="37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  <w:proofErr w:type="gramEnd"/>
            <w:r w:rsidRPr="00D90C73">
              <w:rPr>
                <w:rFonts w:ascii="Times New Roman" w:hAnsi="Times New Roman" w:cs="Times New Roman"/>
                <w:sz w:val="18"/>
                <w:szCs w:val="18"/>
              </w:rPr>
              <w:t>» 󠄂󠄂</w:t>
            </w:r>
          </w:p>
        </w:tc>
      </w:tr>
    </w:tbl>
    <w:p w:rsidR="00D90C73" w:rsidRPr="00D90C73" w:rsidRDefault="00D90C73" w:rsidP="00D90C73">
      <w:pPr>
        <w:rPr>
          <w:rFonts w:ascii="Times New Roman" w:hAnsi="Times New Roman" w:cs="Times New Roman"/>
          <w:sz w:val="18"/>
          <w:szCs w:val="18"/>
        </w:rPr>
      </w:pPr>
    </w:p>
    <w:p w:rsidR="00D90C73" w:rsidRPr="00D90C73" w:rsidRDefault="00D90C73" w:rsidP="00D90C73">
      <w:pPr>
        <w:rPr>
          <w:rFonts w:ascii="Times New Roman" w:hAnsi="Times New Roman" w:cs="Times New Roman"/>
          <w:sz w:val="18"/>
          <w:szCs w:val="18"/>
        </w:rPr>
      </w:pPr>
      <w:r w:rsidRPr="00D90C73">
        <w:rPr>
          <w:rFonts w:ascii="Times New Roman" w:hAnsi="Times New Roman" w:cs="Times New Roman"/>
          <w:sz w:val="18"/>
          <w:szCs w:val="18"/>
        </w:rPr>
        <w:t>Приложение № 1 к бюллетеню – Список кандидатов для избрания в члены Экспертного совета Союза</w:t>
      </w:r>
    </w:p>
    <w:p w:rsidR="00D90C73" w:rsidRPr="00D90C73" w:rsidRDefault="00D90C73" w:rsidP="00D90C73">
      <w:pPr>
        <w:jc w:val="both"/>
        <w:rPr>
          <w:rFonts w:ascii="Times New Roman" w:hAnsi="Times New Roman" w:cs="Times New Roman"/>
          <w:sz w:val="18"/>
          <w:szCs w:val="18"/>
        </w:rPr>
      </w:pPr>
      <w:r w:rsidRPr="00D90C73">
        <w:rPr>
          <w:rFonts w:ascii="Times New Roman" w:hAnsi="Times New Roman" w:cs="Times New Roman"/>
          <w:sz w:val="18"/>
          <w:szCs w:val="18"/>
        </w:rPr>
        <w:t xml:space="preserve">Бюллетень подписан: </w:t>
      </w:r>
    </w:p>
    <w:p w:rsidR="00D90C73" w:rsidRPr="00D90C73" w:rsidRDefault="00D90C73" w:rsidP="00D90C73">
      <w:pPr>
        <w:jc w:val="both"/>
        <w:rPr>
          <w:rFonts w:ascii="Times New Roman" w:hAnsi="Times New Roman" w:cs="Times New Roman"/>
          <w:sz w:val="18"/>
          <w:szCs w:val="18"/>
        </w:rPr>
      </w:pPr>
      <w:r w:rsidRPr="00D90C73">
        <w:rPr>
          <w:rFonts w:ascii="Times New Roman" w:hAnsi="Times New Roman" w:cs="Times New Roman"/>
          <w:sz w:val="18"/>
          <w:szCs w:val="18"/>
        </w:rPr>
        <w:t>Членом СРО «СФСО» (за члена СРО «СФСО</w:t>
      </w:r>
      <w:proofErr w:type="gramStart"/>
      <w:r w:rsidRPr="00D90C73">
        <w:rPr>
          <w:rFonts w:ascii="Times New Roman" w:hAnsi="Times New Roman" w:cs="Times New Roman"/>
          <w:sz w:val="18"/>
          <w:szCs w:val="18"/>
        </w:rPr>
        <w:t>»)_</w:t>
      </w:r>
      <w:proofErr w:type="gramEnd"/>
      <w:r w:rsidRPr="00D90C73">
        <w:rPr>
          <w:rFonts w:ascii="Times New Roman" w:hAnsi="Times New Roman" w:cs="Times New Roman"/>
          <w:sz w:val="18"/>
          <w:szCs w:val="18"/>
        </w:rPr>
        <w:t>______________________________________, реестровый № ____.</w:t>
      </w:r>
    </w:p>
    <w:p w:rsidR="00D90C73" w:rsidRPr="00D90C73" w:rsidRDefault="00D90C73" w:rsidP="00D90C73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90C73">
        <w:rPr>
          <w:rFonts w:ascii="Times New Roman" w:hAnsi="Times New Roman" w:cs="Times New Roman"/>
          <w:i/>
          <w:sz w:val="18"/>
          <w:szCs w:val="18"/>
        </w:rPr>
        <w:t>(</w:t>
      </w:r>
      <w:proofErr w:type="gramStart"/>
      <w:r w:rsidRPr="00D90C73">
        <w:rPr>
          <w:rFonts w:ascii="Times New Roman" w:hAnsi="Times New Roman" w:cs="Times New Roman"/>
          <w:i/>
          <w:sz w:val="18"/>
          <w:szCs w:val="18"/>
        </w:rPr>
        <w:t>полностью</w:t>
      </w:r>
      <w:proofErr w:type="gramEnd"/>
      <w:r w:rsidRPr="00D90C73">
        <w:rPr>
          <w:rFonts w:ascii="Times New Roman" w:hAnsi="Times New Roman" w:cs="Times New Roman"/>
          <w:i/>
          <w:sz w:val="18"/>
          <w:szCs w:val="18"/>
        </w:rPr>
        <w:t xml:space="preserve"> фамилия, имя, отчество члена СРО)</w:t>
      </w:r>
    </w:p>
    <w:p w:rsidR="00D90C73" w:rsidRPr="00D90C73" w:rsidRDefault="00D90C73" w:rsidP="00D90C73">
      <w:pPr>
        <w:rPr>
          <w:rFonts w:ascii="Times New Roman" w:hAnsi="Times New Roman" w:cs="Times New Roman"/>
          <w:i/>
          <w:sz w:val="18"/>
          <w:szCs w:val="18"/>
        </w:rPr>
      </w:pPr>
      <w:r w:rsidRPr="00D90C73">
        <w:rPr>
          <w:rFonts w:ascii="Times New Roman" w:hAnsi="Times New Roman" w:cs="Times New Roman"/>
          <w:i/>
          <w:sz w:val="18"/>
          <w:szCs w:val="18"/>
        </w:rPr>
        <w:t>Представителем по доверенности: _________________________________________________________________.</w:t>
      </w:r>
    </w:p>
    <w:p w:rsidR="00D90C73" w:rsidRPr="00D90C73" w:rsidRDefault="00D90C73" w:rsidP="00D90C73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90C73">
        <w:rPr>
          <w:rFonts w:ascii="Times New Roman" w:hAnsi="Times New Roman" w:cs="Times New Roman"/>
          <w:i/>
          <w:sz w:val="18"/>
          <w:szCs w:val="18"/>
        </w:rPr>
        <w:t>(</w:t>
      </w:r>
      <w:proofErr w:type="gramStart"/>
      <w:r w:rsidRPr="00D90C73">
        <w:rPr>
          <w:rFonts w:ascii="Times New Roman" w:hAnsi="Times New Roman" w:cs="Times New Roman"/>
          <w:i/>
          <w:sz w:val="18"/>
          <w:szCs w:val="18"/>
        </w:rPr>
        <w:t>полностью</w:t>
      </w:r>
      <w:proofErr w:type="gramEnd"/>
      <w:r w:rsidRPr="00D90C73">
        <w:rPr>
          <w:rFonts w:ascii="Times New Roman" w:hAnsi="Times New Roman" w:cs="Times New Roman"/>
          <w:i/>
          <w:sz w:val="18"/>
          <w:szCs w:val="18"/>
        </w:rPr>
        <w:t xml:space="preserve"> ФИО представителя, реквизиты доверенности (номер, дата)</w:t>
      </w:r>
    </w:p>
    <w:p w:rsidR="00D90C73" w:rsidRPr="00D90C73" w:rsidRDefault="00D90C73" w:rsidP="00D90C73">
      <w:pPr>
        <w:rPr>
          <w:rFonts w:ascii="Times New Roman" w:hAnsi="Times New Roman" w:cs="Times New Roman"/>
          <w:sz w:val="18"/>
          <w:szCs w:val="18"/>
        </w:rPr>
      </w:pPr>
      <w:r w:rsidRPr="00D90C73">
        <w:rPr>
          <w:rFonts w:ascii="Times New Roman" w:hAnsi="Times New Roman" w:cs="Times New Roman"/>
          <w:sz w:val="18"/>
          <w:szCs w:val="18"/>
        </w:rPr>
        <w:t>Подпись: ________________________.</w:t>
      </w:r>
    </w:p>
    <w:p w:rsidR="00D90C73" w:rsidRPr="00D90C73" w:rsidRDefault="00D90C73" w:rsidP="00D90C73">
      <w:pPr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D90C73" w:rsidRPr="00D90C73" w:rsidRDefault="00D90C73" w:rsidP="00D90C73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0C73">
        <w:rPr>
          <w:rFonts w:ascii="Times New Roman" w:hAnsi="Times New Roman" w:cs="Times New Roman"/>
          <w:sz w:val="20"/>
          <w:szCs w:val="20"/>
        </w:rPr>
        <w:t xml:space="preserve">Сведения о порядке заполнения бюллетеней для голосования, </w:t>
      </w:r>
    </w:p>
    <w:p w:rsidR="00D90C73" w:rsidRPr="00D90C73" w:rsidRDefault="00D90C73" w:rsidP="00D90C73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90C73">
        <w:rPr>
          <w:rFonts w:ascii="Times New Roman" w:hAnsi="Times New Roman" w:cs="Times New Roman"/>
          <w:sz w:val="20"/>
          <w:szCs w:val="20"/>
        </w:rPr>
        <w:t>а</w:t>
      </w:r>
      <w:proofErr w:type="gramEnd"/>
      <w:r w:rsidRPr="00D90C73">
        <w:rPr>
          <w:rFonts w:ascii="Times New Roman" w:hAnsi="Times New Roman" w:cs="Times New Roman"/>
          <w:sz w:val="20"/>
          <w:szCs w:val="20"/>
        </w:rPr>
        <w:t xml:space="preserve"> также об основаниях признания их недействительными.</w:t>
      </w:r>
    </w:p>
    <w:p w:rsidR="00D90C73" w:rsidRPr="00D90C73" w:rsidRDefault="00D90C73" w:rsidP="00D90C73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D90C73" w:rsidRPr="00D90C73" w:rsidRDefault="00D90C73" w:rsidP="00D90C7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0C73">
        <w:rPr>
          <w:rFonts w:ascii="Times New Roman" w:hAnsi="Times New Roman" w:cs="Times New Roman"/>
          <w:sz w:val="20"/>
          <w:szCs w:val="20"/>
        </w:rPr>
        <w:t xml:space="preserve">Бюллетень для голосования должен быть подписан членом Союза или его представителем. </w:t>
      </w:r>
    </w:p>
    <w:p w:rsidR="00D90C73" w:rsidRPr="00D90C73" w:rsidRDefault="00D90C73" w:rsidP="00D90C7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0C73">
        <w:rPr>
          <w:rFonts w:ascii="Times New Roman" w:hAnsi="Times New Roman" w:cs="Times New Roman"/>
          <w:sz w:val="20"/>
          <w:szCs w:val="20"/>
        </w:rPr>
        <w:t>В случае, если бюллетень подписывается представителем по доверенности, в поле «Член СРО «СФСО» необходимо указывается Ф.И.О. представляемого члена СРО; представителем должны быть указаны свои ФИО и реквизиты доверенности: номер, дата.</w:t>
      </w:r>
    </w:p>
    <w:p w:rsidR="00D90C73" w:rsidRPr="00D90C73" w:rsidRDefault="00D90C73" w:rsidP="00D90C73">
      <w:pPr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0C73">
        <w:rPr>
          <w:rFonts w:ascii="Times New Roman" w:hAnsi="Times New Roman" w:cs="Times New Roman"/>
          <w:sz w:val="20"/>
          <w:szCs w:val="20"/>
        </w:rPr>
        <w:t>При голосовании, осуществляемом бюллетенями для голосования, учитываются голоса по тем вопросам, по которым голосующим оставлен только один из возможных вариантов голосования. Бюллетени для голосования, заполненные с нарушением указанного требования, признаются недействительными, и голоса по содержащимся в них вопросам не подсчитываются.</w:t>
      </w:r>
    </w:p>
    <w:p w:rsidR="00D90C73" w:rsidRPr="00D90C73" w:rsidRDefault="00D90C73" w:rsidP="00D90C73">
      <w:pPr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0C73">
        <w:rPr>
          <w:rFonts w:ascii="Times New Roman" w:hAnsi="Times New Roman" w:cs="Times New Roman"/>
          <w:sz w:val="20"/>
          <w:szCs w:val="20"/>
        </w:rPr>
        <w:t>Если бюллетень не позволяет идентифицировать лицо (Члена или представителя Члена), проголосовавшее данным бюллетенем, то бюллетень признается недействительным.</w:t>
      </w:r>
    </w:p>
    <w:p w:rsidR="00D90C73" w:rsidRPr="00D90C73" w:rsidRDefault="00D90C73" w:rsidP="00D90C73">
      <w:pPr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0C73">
        <w:rPr>
          <w:rFonts w:ascii="Times New Roman" w:hAnsi="Times New Roman" w:cs="Times New Roman"/>
          <w:sz w:val="20"/>
          <w:szCs w:val="20"/>
        </w:rPr>
        <w:t xml:space="preserve">При признании бюллетеня для голосования недействительным, голоса по содержащимся в нем вопросам не подсчитываются. </w:t>
      </w:r>
    </w:p>
    <w:p w:rsidR="00D90C73" w:rsidRPr="00D90C73" w:rsidRDefault="00D90C73" w:rsidP="00D90C7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90C73">
        <w:rPr>
          <w:rFonts w:ascii="Times New Roman" w:hAnsi="Times New Roman" w:cs="Times New Roman"/>
          <w:color w:val="000000"/>
          <w:sz w:val="20"/>
          <w:szCs w:val="20"/>
        </w:rPr>
        <w:t xml:space="preserve">Явившемуся на собрание Члену Союза при себе необходимо иметь документ, удостоверяющий личность, а его представителю документ, подтверждающий полномочия (оригинал и копия). Полномочия представителя по доверенности должны быть подтверждены нотариально. </w:t>
      </w:r>
    </w:p>
    <w:p w:rsidR="00D90C73" w:rsidRPr="00D90C73" w:rsidRDefault="00D90C73" w:rsidP="00D90C7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90C73">
        <w:rPr>
          <w:rFonts w:ascii="Times New Roman" w:hAnsi="Times New Roman" w:cs="Times New Roman"/>
          <w:color w:val="000000"/>
          <w:sz w:val="20"/>
          <w:szCs w:val="20"/>
        </w:rPr>
        <w:t>Отсутствие у представителя Члена полномочий на участие в Собрании является основанием для признания заполненного им бюллетеня недействительным.</w:t>
      </w:r>
    </w:p>
    <w:p w:rsidR="00D90C73" w:rsidRPr="00D90C73" w:rsidRDefault="00D90C73" w:rsidP="00D90C7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90C73">
        <w:rPr>
          <w:rFonts w:ascii="Times New Roman" w:hAnsi="Times New Roman" w:cs="Times New Roman"/>
          <w:color w:val="000000"/>
          <w:sz w:val="20"/>
          <w:szCs w:val="20"/>
        </w:rPr>
        <w:t>Предоставление Членом и/или его представителями двух и более бюллетеней, в которых указаны разные варианты голосования по одному вопросу повестки дня, является основанием для признания данных бюллетеней недействительными.</w:t>
      </w:r>
    </w:p>
    <w:p w:rsidR="00D90C73" w:rsidRPr="00D90C73" w:rsidRDefault="00D90C73" w:rsidP="00D90C7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90C73">
        <w:rPr>
          <w:rFonts w:ascii="Times New Roman" w:hAnsi="Times New Roman" w:cs="Times New Roman"/>
          <w:color w:val="000000"/>
          <w:sz w:val="20"/>
          <w:szCs w:val="20"/>
        </w:rPr>
        <w:t>Нарушение требований к заполнению бюллетеней влечет их недействительность.</w:t>
      </w:r>
    </w:p>
    <w:p w:rsidR="00D90C73" w:rsidRPr="00D90C73" w:rsidRDefault="00D90C73" w:rsidP="00D90C7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90C73">
        <w:rPr>
          <w:rFonts w:ascii="Times New Roman" w:hAnsi="Times New Roman" w:cs="Times New Roman"/>
          <w:color w:val="000000"/>
          <w:sz w:val="20"/>
          <w:szCs w:val="20"/>
        </w:rPr>
        <w:t>К протоколу Счетной комиссии приобщается копия документа, подтверждающего полномочия, а в случае ее отсутствия – оригинал. Отказ представителя Члена предоставить в этом случае оригинал документа, подтверждающего его полномочия, является основанием для признания заполненных им бюллетеней для голосования недействительными. Об отказе предоставить документ, подтверждающий полномочия представителя, делается отметка в листе регистрации Членов на Собрании.</w:t>
      </w:r>
    </w:p>
    <w:p w:rsidR="00D90C73" w:rsidRPr="00D90C73" w:rsidRDefault="00D90C73" w:rsidP="00D90C7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0C73">
        <w:rPr>
          <w:rFonts w:ascii="Times New Roman" w:hAnsi="Times New Roman" w:cs="Times New Roman"/>
          <w:color w:val="000000"/>
          <w:sz w:val="20"/>
          <w:szCs w:val="20"/>
        </w:rPr>
        <w:t>В случае, если бюллетень для голосования содержит несколько вопросов, поставленных на голосование, несоблюдение требования об осуществлении голосования в отношении одного или нескольких вопросов не влечет за собой признания бюллетеня для голосования недействительным в целом.</w:t>
      </w:r>
    </w:p>
    <w:p w:rsidR="00D90C73" w:rsidRPr="00D90C73" w:rsidRDefault="00D90C73" w:rsidP="00D90C7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0C73">
        <w:rPr>
          <w:rFonts w:ascii="Times New Roman" w:hAnsi="Times New Roman" w:cs="Times New Roman"/>
          <w:sz w:val="20"/>
          <w:szCs w:val="20"/>
        </w:rPr>
        <w:t>Бюллетень должен быть сдан до окончания Годового Общего собрания членов СРО «СФСО» «26» июня 2020 г.</w:t>
      </w:r>
    </w:p>
    <w:p w:rsidR="00D90C73" w:rsidRPr="00D90C73" w:rsidRDefault="00D90C73" w:rsidP="00D90C73">
      <w:pPr>
        <w:rPr>
          <w:rFonts w:ascii="Times New Roman" w:hAnsi="Times New Roman" w:cs="Times New Roman"/>
          <w:sz w:val="24"/>
          <w:szCs w:val="24"/>
        </w:rPr>
      </w:pPr>
    </w:p>
    <w:p w:rsidR="000240DF" w:rsidRPr="00D90C73" w:rsidRDefault="000240DF" w:rsidP="00D90C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40DF" w:rsidRPr="00D90C73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p w:rsidR="000240DF" w:rsidRPr="00D90C73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p w:rsidR="00D90C73" w:rsidRDefault="00D90C73" w:rsidP="00D90C7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D90C73" w:rsidRDefault="00D90C73" w:rsidP="00D90C7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90C73" w:rsidRDefault="00D90C73" w:rsidP="00D90C7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90C73" w:rsidRDefault="00D90C73" w:rsidP="00D90C7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D90C73" w:rsidRDefault="00D90C73" w:rsidP="00D90C73">
      <w:pPr>
        <w:rPr>
          <w:rFonts w:ascii="Times New Roman" w:hAnsi="Times New Roman" w:cs="Times New Roman"/>
          <w:sz w:val="24"/>
          <w:szCs w:val="24"/>
        </w:rPr>
      </w:pPr>
    </w:p>
    <w:p w:rsidR="000240DF" w:rsidRPr="00D90C73" w:rsidRDefault="000240DF" w:rsidP="00360B54">
      <w:pPr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0240DF" w:rsidRPr="00D90C73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EB8" w:rsidRDefault="00043EB8" w:rsidP="00B44F2E">
      <w:pPr>
        <w:spacing w:after="0" w:line="240" w:lineRule="auto"/>
      </w:pPr>
      <w:r>
        <w:separator/>
      </w:r>
    </w:p>
  </w:endnote>
  <w:endnote w:type="continuationSeparator" w:id="0">
    <w:p w:rsidR="00043EB8" w:rsidRDefault="00043EB8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EB8" w:rsidRDefault="00043EB8" w:rsidP="00B44F2E">
      <w:pPr>
        <w:spacing w:after="0" w:line="240" w:lineRule="auto"/>
      </w:pPr>
      <w:r>
        <w:separator/>
      </w:r>
    </w:p>
  </w:footnote>
  <w:footnote w:type="continuationSeparator" w:id="0">
    <w:p w:rsidR="00043EB8" w:rsidRDefault="00043EB8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A7071"/>
    <w:multiLevelType w:val="hybridMultilevel"/>
    <w:tmpl w:val="9ED2682E"/>
    <w:lvl w:ilvl="0" w:tplc="A83206C2">
      <w:start w:val="1"/>
      <w:numFmt w:val="decimal"/>
      <w:lvlText w:val="%1.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130138C8"/>
    <w:multiLevelType w:val="hybridMultilevel"/>
    <w:tmpl w:val="0038C2A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079E1"/>
    <w:multiLevelType w:val="hybridMultilevel"/>
    <w:tmpl w:val="E006F5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83D87"/>
    <w:multiLevelType w:val="hybridMultilevel"/>
    <w:tmpl w:val="64EE8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9443FD"/>
    <w:multiLevelType w:val="hybridMultilevel"/>
    <w:tmpl w:val="FC6A0BA0"/>
    <w:lvl w:ilvl="0" w:tplc="69F2F5F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3">
    <w:nsid w:val="36EF3FD7"/>
    <w:multiLevelType w:val="hybridMultilevel"/>
    <w:tmpl w:val="CC429C0A"/>
    <w:lvl w:ilvl="0" w:tplc="69F2F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7">
    <w:nsid w:val="4224312A"/>
    <w:multiLevelType w:val="hybridMultilevel"/>
    <w:tmpl w:val="9F529C34"/>
    <w:lvl w:ilvl="0" w:tplc="D3EA6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E1767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30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E66E3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36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5"/>
  </w:num>
  <w:num w:numId="3">
    <w:abstractNumId w:val="32"/>
  </w:num>
  <w:num w:numId="4">
    <w:abstractNumId w:val="23"/>
  </w:num>
  <w:num w:numId="5">
    <w:abstractNumId w:val="11"/>
  </w:num>
  <w:num w:numId="6">
    <w:abstractNumId w:val="29"/>
  </w:num>
  <w:num w:numId="7">
    <w:abstractNumId w:val="5"/>
  </w:num>
  <w:num w:numId="8">
    <w:abstractNumId w:val="20"/>
  </w:num>
  <w:num w:numId="9">
    <w:abstractNumId w:val="15"/>
  </w:num>
  <w:num w:numId="10">
    <w:abstractNumId w:val="4"/>
  </w:num>
  <w:num w:numId="11">
    <w:abstractNumId w:val="25"/>
  </w:num>
  <w:num w:numId="12">
    <w:abstractNumId w:val="24"/>
  </w:num>
  <w:num w:numId="13">
    <w:abstractNumId w:val="0"/>
  </w:num>
  <w:num w:numId="14">
    <w:abstractNumId w:val="10"/>
  </w:num>
  <w:num w:numId="15">
    <w:abstractNumId w:val="21"/>
  </w:num>
  <w:num w:numId="16">
    <w:abstractNumId w:val="36"/>
  </w:num>
  <w:num w:numId="17">
    <w:abstractNumId w:val="26"/>
  </w:num>
  <w:num w:numId="18">
    <w:abstractNumId w:val="28"/>
  </w:num>
  <w:num w:numId="19">
    <w:abstractNumId w:val="30"/>
  </w:num>
  <w:num w:numId="20">
    <w:abstractNumId w:val="22"/>
  </w:num>
  <w:num w:numId="21">
    <w:abstractNumId w:val="14"/>
  </w:num>
  <w:num w:numId="22">
    <w:abstractNumId w:val="27"/>
  </w:num>
  <w:num w:numId="23">
    <w:abstractNumId w:val="31"/>
  </w:num>
  <w:num w:numId="24">
    <w:abstractNumId w:val="19"/>
  </w:num>
  <w:num w:numId="25">
    <w:abstractNumId w:val="33"/>
  </w:num>
  <w:num w:numId="26">
    <w:abstractNumId w:val="6"/>
  </w:num>
  <w:num w:numId="27">
    <w:abstractNumId w:val="3"/>
  </w:num>
  <w:num w:numId="28">
    <w:abstractNumId w:val="8"/>
  </w:num>
  <w:num w:numId="29">
    <w:abstractNumId w:val="9"/>
  </w:num>
  <w:num w:numId="30">
    <w:abstractNumId w:val="2"/>
  </w:num>
  <w:num w:numId="31">
    <w:abstractNumId w:val="1"/>
  </w:num>
  <w:num w:numId="32">
    <w:abstractNumId w:val="13"/>
  </w:num>
  <w:num w:numId="33">
    <w:abstractNumId w:val="12"/>
  </w:num>
  <w:num w:numId="34">
    <w:abstractNumId w:val="34"/>
  </w:num>
  <w:num w:numId="35">
    <w:abstractNumId w:val="18"/>
  </w:num>
  <w:num w:numId="36">
    <w:abstractNumId w:val="7"/>
  </w:num>
  <w:num w:numId="37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240DF"/>
    <w:rsid w:val="00026548"/>
    <w:rsid w:val="00031E6C"/>
    <w:rsid w:val="00036FE7"/>
    <w:rsid w:val="00043EB8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DD9"/>
    <w:rsid w:val="000A1FA3"/>
    <w:rsid w:val="000A6426"/>
    <w:rsid w:val="000A66D9"/>
    <w:rsid w:val="000B1621"/>
    <w:rsid w:val="000B58EF"/>
    <w:rsid w:val="000C0A43"/>
    <w:rsid w:val="000C2A2E"/>
    <w:rsid w:val="000D0116"/>
    <w:rsid w:val="000D1F6D"/>
    <w:rsid w:val="000D2526"/>
    <w:rsid w:val="000D41C7"/>
    <w:rsid w:val="000E108E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2D75"/>
    <w:rsid w:val="00215E53"/>
    <w:rsid w:val="00231D15"/>
    <w:rsid w:val="00236DA2"/>
    <w:rsid w:val="00245425"/>
    <w:rsid w:val="00252146"/>
    <w:rsid w:val="002543E5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15C05"/>
    <w:rsid w:val="00321461"/>
    <w:rsid w:val="0032358F"/>
    <w:rsid w:val="00331F7E"/>
    <w:rsid w:val="003334B8"/>
    <w:rsid w:val="00360B54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2DEB"/>
    <w:rsid w:val="00483245"/>
    <w:rsid w:val="004A0823"/>
    <w:rsid w:val="004A17A1"/>
    <w:rsid w:val="004A2801"/>
    <w:rsid w:val="004A3CFE"/>
    <w:rsid w:val="004A3DE1"/>
    <w:rsid w:val="004A446F"/>
    <w:rsid w:val="004A4CB7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5309"/>
    <w:rsid w:val="00546209"/>
    <w:rsid w:val="00555053"/>
    <w:rsid w:val="005559CA"/>
    <w:rsid w:val="0056404D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C2038"/>
    <w:rsid w:val="005D46B9"/>
    <w:rsid w:val="005E0495"/>
    <w:rsid w:val="005E568A"/>
    <w:rsid w:val="005E60E6"/>
    <w:rsid w:val="005E7009"/>
    <w:rsid w:val="006008F6"/>
    <w:rsid w:val="0062054F"/>
    <w:rsid w:val="00624686"/>
    <w:rsid w:val="006313A6"/>
    <w:rsid w:val="0063320B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14DF"/>
    <w:rsid w:val="00765558"/>
    <w:rsid w:val="00766A09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7F781D"/>
    <w:rsid w:val="00803421"/>
    <w:rsid w:val="00825C15"/>
    <w:rsid w:val="00827EF9"/>
    <w:rsid w:val="0083149B"/>
    <w:rsid w:val="008326C8"/>
    <w:rsid w:val="00836D11"/>
    <w:rsid w:val="00837CF3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4E8"/>
    <w:rsid w:val="00857763"/>
    <w:rsid w:val="00870A3A"/>
    <w:rsid w:val="00870E29"/>
    <w:rsid w:val="00881FA6"/>
    <w:rsid w:val="00885724"/>
    <w:rsid w:val="008901E8"/>
    <w:rsid w:val="00890C6A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6FA4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69A5"/>
    <w:rsid w:val="00A975D2"/>
    <w:rsid w:val="00AA28A0"/>
    <w:rsid w:val="00AA2C85"/>
    <w:rsid w:val="00AC4C10"/>
    <w:rsid w:val="00AC7D3B"/>
    <w:rsid w:val="00AD199A"/>
    <w:rsid w:val="00AD349C"/>
    <w:rsid w:val="00AD7A85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44F2E"/>
    <w:rsid w:val="00B506C2"/>
    <w:rsid w:val="00B5187A"/>
    <w:rsid w:val="00B524A5"/>
    <w:rsid w:val="00B74144"/>
    <w:rsid w:val="00B776C6"/>
    <w:rsid w:val="00B77CD1"/>
    <w:rsid w:val="00B86C26"/>
    <w:rsid w:val="00B87942"/>
    <w:rsid w:val="00B91C93"/>
    <w:rsid w:val="00B977D0"/>
    <w:rsid w:val="00BA4686"/>
    <w:rsid w:val="00BB22D7"/>
    <w:rsid w:val="00BB3DEA"/>
    <w:rsid w:val="00BB66CE"/>
    <w:rsid w:val="00BC1639"/>
    <w:rsid w:val="00BC6DC1"/>
    <w:rsid w:val="00BC6F09"/>
    <w:rsid w:val="00BD4589"/>
    <w:rsid w:val="00BE484B"/>
    <w:rsid w:val="00BE6F7B"/>
    <w:rsid w:val="00BF289F"/>
    <w:rsid w:val="00BF7FC4"/>
    <w:rsid w:val="00C06B24"/>
    <w:rsid w:val="00C1382E"/>
    <w:rsid w:val="00C145CB"/>
    <w:rsid w:val="00C270DD"/>
    <w:rsid w:val="00C303EB"/>
    <w:rsid w:val="00C33EA9"/>
    <w:rsid w:val="00C35E8A"/>
    <w:rsid w:val="00C37599"/>
    <w:rsid w:val="00C47D20"/>
    <w:rsid w:val="00C51CAB"/>
    <w:rsid w:val="00C619A9"/>
    <w:rsid w:val="00C65BEB"/>
    <w:rsid w:val="00C705FB"/>
    <w:rsid w:val="00C729CD"/>
    <w:rsid w:val="00C82B32"/>
    <w:rsid w:val="00C84F65"/>
    <w:rsid w:val="00C87E6C"/>
    <w:rsid w:val="00C96A3C"/>
    <w:rsid w:val="00CA4F8F"/>
    <w:rsid w:val="00CA7BE6"/>
    <w:rsid w:val="00CB0093"/>
    <w:rsid w:val="00CD365F"/>
    <w:rsid w:val="00CD4BB2"/>
    <w:rsid w:val="00CD5388"/>
    <w:rsid w:val="00CE2D2A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0C73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C66B8"/>
    <w:rsid w:val="00DD5684"/>
    <w:rsid w:val="00DE6BE0"/>
    <w:rsid w:val="00DF225A"/>
    <w:rsid w:val="00DF30CA"/>
    <w:rsid w:val="00E02129"/>
    <w:rsid w:val="00E06DA4"/>
    <w:rsid w:val="00E10447"/>
    <w:rsid w:val="00E125C7"/>
    <w:rsid w:val="00E13D0D"/>
    <w:rsid w:val="00E1732C"/>
    <w:rsid w:val="00E31ED8"/>
    <w:rsid w:val="00E36588"/>
    <w:rsid w:val="00E3773C"/>
    <w:rsid w:val="00E44069"/>
    <w:rsid w:val="00E50D16"/>
    <w:rsid w:val="00E66A88"/>
    <w:rsid w:val="00E7155D"/>
    <w:rsid w:val="00E73271"/>
    <w:rsid w:val="00E73C4D"/>
    <w:rsid w:val="00E75F08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753E1"/>
    <w:rsid w:val="00F81378"/>
    <w:rsid w:val="00F915ED"/>
    <w:rsid w:val="00F9620C"/>
    <w:rsid w:val="00F976A8"/>
    <w:rsid w:val="00F97A3A"/>
    <w:rsid w:val="00FA266E"/>
    <w:rsid w:val="00FB0B70"/>
    <w:rsid w:val="00FB64A8"/>
    <w:rsid w:val="00FC5EB9"/>
    <w:rsid w:val="00FC7660"/>
    <w:rsid w:val="00FD03F2"/>
    <w:rsid w:val="00FD4700"/>
    <w:rsid w:val="00FD5DA8"/>
    <w:rsid w:val="00FD606C"/>
    <w:rsid w:val="00FD6E83"/>
    <w:rsid w:val="00FD79B3"/>
    <w:rsid w:val="00FD7E3C"/>
    <w:rsid w:val="00FE2D70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  <w:style w:type="table" w:styleId="ab">
    <w:name w:val="Table Grid"/>
    <w:basedOn w:val="a1"/>
    <w:uiPriority w:val="39"/>
    <w:rsid w:val="00360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46914-9458-4C5E-820F-6D1E75D0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Ольга Угожаева</cp:lastModifiedBy>
  <cp:revision>2</cp:revision>
  <cp:lastPrinted>2020-02-14T14:05:00Z</cp:lastPrinted>
  <dcterms:created xsi:type="dcterms:W3CDTF">2020-05-08T14:31:00Z</dcterms:created>
  <dcterms:modified xsi:type="dcterms:W3CDTF">2020-05-08T14:31:00Z</dcterms:modified>
</cp:coreProperties>
</file>