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996BAC">
        <w:rPr>
          <w:rFonts w:ascii="Times New Roman" w:hAnsi="Times New Roman" w:cs="Times New Roman"/>
          <w:b/>
          <w:sz w:val="24"/>
          <w:szCs w:val="24"/>
        </w:rPr>
        <w:t>40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96BAC">
        <w:rPr>
          <w:rFonts w:ascii="Times New Roman" w:hAnsi="Times New Roman" w:cs="Times New Roman"/>
          <w:bCs/>
          <w:sz w:val="24"/>
          <w:szCs w:val="24"/>
        </w:rPr>
        <w:t>31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BAC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996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996BA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6BA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96BAC" w:rsidP="00996B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F43EF3">
        <w:rPr>
          <w:rFonts w:ascii="Times New Roman" w:hAnsi="Times New Roman" w:cs="Times New Roman"/>
          <w:sz w:val="24"/>
          <w:szCs w:val="24"/>
        </w:rPr>
        <w:t xml:space="preserve">от </w:t>
      </w:r>
      <w:r w:rsidR="00E56F81" w:rsidRPr="00F43EF3">
        <w:rPr>
          <w:rFonts w:ascii="Times New Roman" w:hAnsi="Times New Roman" w:cs="Times New Roman"/>
          <w:sz w:val="24"/>
          <w:szCs w:val="24"/>
        </w:rPr>
        <w:t>1</w:t>
      </w:r>
      <w:r w:rsidR="00F43EF3" w:rsidRPr="00F43EF3">
        <w:rPr>
          <w:rFonts w:ascii="Times New Roman" w:hAnsi="Times New Roman" w:cs="Times New Roman"/>
          <w:sz w:val="24"/>
          <w:szCs w:val="24"/>
        </w:rPr>
        <w:t>1</w:t>
      </w:r>
      <w:r w:rsidR="0086246A" w:rsidRPr="00F43EF3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F43EF3">
        <w:rPr>
          <w:rFonts w:ascii="Times New Roman" w:hAnsi="Times New Roman" w:cs="Times New Roman"/>
          <w:sz w:val="24"/>
          <w:szCs w:val="24"/>
        </w:rPr>
        <w:t>(</w:t>
      </w:r>
      <w:r w:rsidR="00F43EF3" w:rsidRPr="00F43EF3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F43EF3">
        <w:rPr>
          <w:rFonts w:ascii="Times New Roman" w:hAnsi="Times New Roman" w:cs="Times New Roman"/>
          <w:sz w:val="24"/>
          <w:szCs w:val="24"/>
        </w:rPr>
        <w:t>)</w:t>
      </w:r>
      <w:r w:rsidR="00172875" w:rsidRPr="00F43EF3">
        <w:rPr>
          <w:rFonts w:ascii="Times New Roman" w:hAnsi="Times New Roman" w:cs="Times New Roman"/>
          <w:sz w:val="24"/>
          <w:szCs w:val="24"/>
        </w:rPr>
        <w:t xml:space="preserve"> </w:t>
      </w:r>
      <w:r w:rsidRPr="00F43EF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F43EF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F43EF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F43EF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454DC1">
        <w:rPr>
          <w:rFonts w:ascii="Times New Roman" w:hAnsi="Times New Roman" w:cs="Times New Roman"/>
          <w:sz w:val="24"/>
          <w:szCs w:val="24"/>
        </w:rPr>
        <w:t>Совета</w:t>
      </w:r>
      <w:r w:rsidR="00013442" w:rsidRPr="0087607B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7CED" w:rsidRDefault="00F67CED" w:rsidP="00F67C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996BA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7CED" w:rsidRPr="00116621" w:rsidRDefault="00F67CED" w:rsidP="00F67C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F43EF3" w:rsidRPr="00F43EF3" w:rsidTr="00A53299">
        <w:tc>
          <w:tcPr>
            <w:tcW w:w="2693" w:type="dxa"/>
            <w:hideMark/>
          </w:tcPr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67CED" w:rsidRPr="00F43EF3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CED" w:rsidRPr="00F43EF3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CED" w:rsidRPr="00F43EF3" w:rsidRDefault="00F43EF3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7CED"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F43EF3" w:rsidRPr="00F43EF3" w:rsidTr="00A53299">
        <w:tc>
          <w:tcPr>
            <w:tcW w:w="2693" w:type="dxa"/>
          </w:tcPr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67CED" w:rsidRPr="00F43EF3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F43EF3" w:rsidRPr="00F43EF3" w:rsidTr="00A53299">
        <w:trPr>
          <w:trHeight w:val="258"/>
        </w:trPr>
        <w:tc>
          <w:tcPr>
            <w:tcW w:w="2693" w:type="dxa"/>
          </w:tcPr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67CED" w:rsidRPr="00F43EF3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67CED" w:rsidRPr="00F43EF3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67CED" w:rsidRDefault="00F67CED" w:rsidP="00F67CE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67CED" w:rsidRPr="00F33F9A" w:rsidRDefault="00F67CED" w:rsidP="00F67CE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996BAC" w:rsidRPr="00D637A8" w:rsidRDefault="00996BAC" w:rsidP="00996BAC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637A8">
        <w:rPr>
          <w:rFonts w:ascii="Times New Roman" w:hAnsi="Times New Roman"/>
          <w:bCs/>
        </w:rPr>
        <w:lastRenderedPageBreak/>
        <w:t>Ковалеву Марину Евгеньевну (рег.№ 245) на период с 01.01.2017 г. по 31.12.2017 г.;</w:t>
      </w:r>
    </w:p>
    <w:p w:rsidR="00996BAC" w:rsidRPr="00D637A8" w:rsidRDefault="00996BAC" w:rsidP="00996BAC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/>
          <w:bCs/>
        </w:rPr>
      </w:pPr>
      <w:r w:rsidRPr="00D637A8">
        <w:rPr>
          <w:rFonts w:ascii="Times New Roman" w:hAnsi="Times New Roman"/>
          <w:bCs/>
        </w:rPr>
        <w:t>Ковалеву Марину Евгеньевну (рег.№ 245) на период с 01.04.2018 г. по 30.06.2020 г.;</w:t>
      </w:r>
    </w:p>
    <w:p w:rsidR="00996BAC" w:rsidRPr="00D637A8" w:rsidRDefault="00996BAC" w:rsidP="00996BAC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/>
          <w:bCs/>
        </w:rPr>
      </w:pPr>
      <w:proofErr w:type="spellStart"/>
      <w:r w:rsidRPr="00D637A8">
        <w:rPr>
          <w:rFonts w:ascii="Times New Roman" w:hAnsi="Times New Roman"/>
          <w:bCs/>
        </w:rPr>
        <w:t>Балтина</w:t>
      </w:r>
      <w:proofErr w:type="spellEnd"/>
      <w:r w:rsidRPr="00D637A8">
        <w:rPr>
          <w:rFonts w:ascii="Times New Roman" w:hAnsi="Times New Roman"/>
          <w:bCs/>
        </w:rPr>
        <w:t xml:space="preserve"> Виктора Эдуардовича (рег.№ 784) на период с 01.01.2020 г. по 30.06.2020 г.,</w:t>
      </w:r>
    </w:p>
    <w:p w:rsidR="00996BAC" w:rsidRPr="00D637A8" w:rsidRDefault="00996BAC" w:rsidP="00996BAC">
      <w:pPr>
        <w:pStyle w:val="a9"/>
        <w:numPr>
          <w:ilvl w:val="0"/>
          <w:numId w:val="47"/>
        </w:numPr>
        <w:spacing w:after="120"/>
        <w:jc w:val="both"/>
        <w:rPr>
          <w:rFonts w:ascii="Times New Roman" w:hAnsi="Times New Roman"/>
          <w:bCs/>
          <w:sz w:val="22"/>
        </w:rPr>
      </w:pPr>
      <w:bookmarkStart w:id="5" w:name="_GoBack"/>
      <w:r w:rsidRPr="00D637A8">
        <w:rPr>
          <w:rFonts w:ascii="Times New Roman" w:hAnsi="Times New Roman"/>
          <w:bCs/>
          <w:sz w:val="22"/>
        </w:rPr>
        <w:t>Буйко Ольгу Владимировну (рег.№629) на период с 01.01.2020 г. по 31.12.2020 г.</w:t>
      </w:r>
    </w:p>
    <w:bookmarkEnd w:id="5"/>
    <w:p w:rsidR="000215F3" w:rsidRDefault="000215F3" w:rsidP="001166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6B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378" w:rsidRDefault="00BC2378" w:rsidP="00B44F2E">
      <w:pPr>
        <w:spacing w:after="0" w:line="240" w:lineRule="auto"/>
      </w:pPr>
      <w:r>
        <w:separator/>
      </w:r>
    </w:p>
  </w:endnote>
  <w:endnote w:type="continuationSeparator" w:id="0">
    <w:p w:rsidR="00BC2378" w:rsidRDefault="00BC237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378" w:rsidRDefault="00BC2378" w:rsidP="00B44F2E">
      <w:pPr>
        <w:spacing w:after="0" w:line="240" w:lineRule="auto"/>
      </w:pPr>
      <w:r>
        <w:separator/>
      </w:r>
    </w:p>
  </w:footnote>
  <w:footnote w:type="continuationSeparator" w:id="0">
    <w:p w:rsidR="00BC2378" w:rsidRDefault="00BC237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 w15:restartNumberingAfterBreak="0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 w15:restartNumberingAfterBreak="0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60873"/>
    <w:multiLevelType w:val="hybridMultilevel"/>
    <w:tmpl w:val="C20E3C04"/>
    <w:lvl w:ilvl="0" w:tplc="193ED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0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3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7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6"/>
  </w:num>
  <w:num w:numId="3">
    <w:abstractNumId w:val="43"/>
  </w:num>
  <w:num w:numId="4">
    <w:abstractNumId w:val="33"/>
  </w:num>
  <w:num w:numId="5">
    <w:abstractNumId w:val="17"/>
  </w:num>
  <w:num w:numId="6">
    <w:abstractNumId w:val="39"/>
  </w:num>
  <w:num w:numId="7">
    <w:abstractNumId w:val="9"/>
  </w:num>
  <w:num w:numId="8">
    <w:abstractNumId w:val="29"/>
  </w:num>
  <w:num w:numId="9">
    <w:abstractNumId w:val="23"/>
  </w:num>
  <w:num w:numId="10">
    <w:abstractNumId w:val="8"/>
  </w:num>
  <w:num w:numId="11">
    <w:abstractNumId w:val="35"/>
  </w:num>
  <w:num w:numId="12">
    <w:abstractNumId w:val="34"/>
  </w:num>
  <w:num w:numId="13">
    <w:abstractNumId w:val="1"/>
  </w:num>
  <w:num w:numId="14">
    <w:abstractNumId w:val="14"/>
  </w:num>
  <w:num w:numId="15">
    <w:abstractNumId w:val="31"/>
  </w:num>
  <w:num w:numId="16">
    <w:abstractNumId w:val="47"/>
  </w:num>
  <w:num w:numId="17">
    <w:abstractNumId w:val="36"/>
  </w:num>
  <w:num w:numId="18">
    <w:abstractNumId w:val="38"/>
  </w:num>
  <w:num w:numId="19">
    <w:abstractNumId w:val="40"/>
  </w:num>
  <w:num w:numId="20">
    <w:abstractNumId w:val="32"/>
  </w:num>
  <w:num w:numId="21">
    <w:abstractNumId w:val="21"/>
  </w:num>
  <w:num w:numId="22">
    <w:abstractNumId w:val="37"/>
  </w:num>
  <w:num w:numId="23">
    <w:abstractNumId w:val="41"/>
  </w:num>
  <w:num w:numId="24">
    <w:abstractNumId w:val="28"/>
  </w:num>
  <w:num w:numId="25">
    <w:abstractNumId w:val="44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5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2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30"/>
  </w:num>
  <w:num w:numId="47">
    <w:abstractNumId w:val="2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1236"/>
    <w:rsid w:val="0020404F"/>
    <w:rsid w:val="002060EA"/>
    <w:rsid w:val="00212D75"/>
    <w:rsid w:val="00215E53"/>
    <w:rsid w:val="00231811"/>
    <w:rsid w:val="00231D15"/>
    <w:rsid w:val="00236DA2"/>
    <w:rsid w:val="002370F1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BA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2EC4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2378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637A8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56F81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3EF3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74AE-8790-4C28-B123-2F989A3F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FSOSRO</cp:lastModifiedBy>
  <cp:revision>6</cp:revision>
  <cp:lastPrinted>2020-07-02T06:46:00Z</cp:lastPrinted>
  <dcterms:created xsi:type="dcterms:W3CDTF">2020-08-31T06:52:00Z</dcterms:created>
  <dcterms:modified xsi:type="dcterms:W3CDTF">2020-08-31T15:27:00Z</dcterms:modified>
</cp:coreProperties>
</file>