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F89" w:rsidRDefault="00114F89" w:rsidP="00114F89">
      <w:pPr>
        <w:jc w:val="center"/>
        <w:rPr>
          <w:b/>
        </w:rPr>
      </w:pPr>
    </w:p>
    <w:p w:rsidR="00114F89" w:rsidRDefault="00114F89" w:rsidP="00114F89">
      <w:pPr>
        <w:jc w:val="center"/>
        <w:rPr>
          <w:b/>
        </w:rPr>
      </w:pPr>
    </w:p>
    <w:p w:rsidR="00114F89" w:rsidRPr="00ED404A" w:rsidRDefault="00114F89" w:rsidP="00114F89">
      <w:pPr>
        <w:jc w:val="center"/>
        <w:rPr>
          <w:b/>
        </w:rPr>
      </w:pPr>
      <w:r w:rsidRPr="00ED404A">
        <w:rPr>
          <w:b/>
        </w:rPr>
        <w:t>ОПИСЬ ДОКУМЕНТОВ,</w:t>
      </w:r>
    </w:p>
    <w:p w:rsidR="00772BC6" w:rsidRDefault="00114F89" w:rsidP="00114F89">
      <w:pPr>
        <w:jc w:val="center"/>
        <w:rPr>
          <w:b/>
          <w:bCs/>
          <w:color w:val="000000"/>
          <w:lang w:eastAsia="ru-RU"/>
        </w:rPr>
      </w:pPr>
      <w:r w:rsidRPr="00ED404A">
        <w:rPr>
          <w:b/>
        </w:rPr>
        <w:t>направляемых в Совет</w:t>
      </w:r>
      <w:r w:rsidRPr="00ED404A">
        <w:rPr>
          <w:b/>
          <w:bCs/>
          <w:color w:val="000000"/>
          <w:lang w:eastAsia="ru-RU"/>
        </w:rPr>
        <w:t xml:space="preserve"> Союза </w:t>
      </w:r>
      <w:r w:rsidR="002D6F05">
        <w:rPr>
          <w:b/>
          <w:bCs/>
          <w:color w:val="000000"/>
          <w:lang w:eastAsia="ru-RU"/>
        </w:rPr>
        <w:t>Саморегулируемой организации</w:t>
      </w:r>
      <w:r w:rsidRPr="00ED404A">
        <w:rPr>
          <w:b/>
          <w:bCs/>
          <w:color w:val="000000"/>
          <w:lang w:eastAsia="ru-RU"/>
        </w:rPr>
        <w:t xml:space="preserve"> </w:t>
      </w:r>
    </w:p>
    <w:p w:rsidR="00114F89" w:rsidRPr="00ED404A" w:rsidRDefault="00114F89" w:rsidP="00114F89">
      <w:pPr>
        <w:jc w:val="center"/>
        <w:rPr>
          <w:b/>
        </w:rPr>
      </w:pPr>
      <w:r w:rsidRPr="00ED404A">
        <w:rPr>
          <w:b/>
          <w:bCs/>
          <w:color w:val="000000"/>
          <w:lang w:eastAsia="ru-RU"/>
        </w:rPr>
        <w:t>«</w:t>
      </w:r>
      <w:r w:rsidR="002D6F05">
        <w:rPr>
          <w:b/>
          <w:bCs/>
          <w:color w:val="000000"/>
          <w:lang w:eastAsia="ru-RU"/>
        </w:rPr>
        <w:t>Союз «</w:t>
      </w:r>
      <w:r w:rsidRPr="00ED404A">
        <w:rPr>
          <w:b/>
          <w:bCs/>
          <w:color w:val="000000"/>
          <w:lang w:eastAsia="ru-RU"/>
        </w:rPr>
        <w:t>Федерация Специалистов Оценщиков»</w:t>
      </w:r>
    </w:p>
    <w:p w:rsidR="00114F89" w:rsidRDefault="00114F89" w:rsidP="00114F89"/>
    <w:p w:rsidR="00114F89" w:rsidRDefault="00114F89" w:rsidP="00114F89">
      <w:r>
        <w:t xml:space="preserve">Ф.И.О. ___________________________________________, </w:t>
      </w:r>
    </w:p>
    <w:p w:rsidR="00114F89" w:rsidRDefault="00114F89" w:rsidP="00114F89"/>
    <w:p w:rsidR="00114F89" w:rsidRDefault="00114F89" w:rsidP="00114F89">
      <w:r>
        <w:t>город, телефон (с кодом) _____________________________</w:t>
      </w:r>
    </w:p>
    <w:p w:rsidR="00114F89" w:rsidRDefault="00114F89" w:rsidP="00114F89"/>
    <w:p w:rsidR="00114F89" w:rsidRDefault="00114F89" w:rsidP="00114F89"/>
    <w:p w:rsidR="00114F89" w:rsidRDefault="00114F89" w:rsidP="00114F89"/>
    <w:tbl>
      <w:tblPr>
        <w:tblW w:w="10376" w:type="dxa"/>
        <w:jc w:val="center"/>
        <w:tblLayout w:type="fixed"/>
        <w:tblLook w:val="0000" w:firstRow="0" w:lastRow="0" w:firstColumn="0" w:lastColumn="0" w:noHBand="0" w:noVBand="0"/>
      </w:tblPr>
      <w:tblGrid>
        <w:gridCol w:w="1022"/>
        <w:gridCol w:w="7890"/>
        <w:gridCol w:w="1464"/>
      </w:tblGrid>
      <w:tr w:rsidR="00114F89" w:rsidTr="00C3791C">
        <w:trPr>
          <w:trHeight w:val="2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F89" w:rsidRPr="005E54FA" w:rsidRDefault="00114F89" w:rsidP="00C3791C">
            <w:pPr>
              <w:snapToGrid w:val="0"/>
              <w:jc w:val="both"/>
              <w:rPr>
                <w:b/>
                <w:bCs/>
              </w:rPr>
            </w:pPr>
            <w:r w:rsidRPr="005E54FA">
              <w:rPr>
                <w:b/>
                <w:bCs/>
              </w:rPr>
              <w:t xml:space="preserve">№ </w:t>
            </w:r>
            <w:proofErr w:type="spellStart"/>
            <w:r w:rsidRPr="005E54FA">
              <w:rPr>
                <w:b/>
                <w:bCs/>
              </w:rPr>
              <w:t>пп</w:t>
            </w:r>
            <w:proofErr w:type="spellEnd"/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F89" w:rsidRPr="005E54FA" w:rsidRDefault="00114F89" w:rsidP="00C3791C">
            <w:pPr>
              <w:snapToGrid w:val="0"/>
              <w:rPr>
                <w:b/>
                <w:bCs/>
              </w:rPr>
            </w:pPr>
            <w:r w:rsidRPr="005E54FA">
              <w:rPr>
                <w:b/>
                <w:bCs/>
              </w:rPr>
              <w:t>Наименование документа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89" w:rsidRPr="005E54FA" w:rsidRDefault="00114F89" w:rsidP="00C3791C">
            <w:pPr>
              <w:snapToGrid w:val="0"/>
              <w:rPr>
                <w:b/>
                <w:bCs/>
              </w:rPr>
            </w:pPr>
            <w:r w:rsidRPr="005E54FA">
              <w:rPr>
                <w:b/>
                <w:bCs/>
              </w:rPr>
              <w:t>Кол-во листов</w:t>
            </w:r>
          </w:p>
        </w:tc>
      </w:tr>
      <w:tr w:rsidR="00114F89" w:rsidTr="00C3791C">
        <w:trPr>
          <w:trHeight w:val="20"/>
          <w:jc w:val="center"/>
        </w:trPr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F89" w:rsidRPr="00892A24" w:rsidRDefault="00114F89" w:rsidP="00C3791C">
            <w:pPr>
              <w:tabs>
                <w:tab w:val="left" w:pos="612"/>
              </w:tabs>
              <w:snapToGrid w:val="0"/>
              <w:jc w:val="both"/>
              <w:rPr>
                <w:bCs/>
              </w:rPr>
            </w:pPr>
            <w:r w:rsidRPr="00892A24">
              <w:rPr>
                <w:bCs/>
              </w:rPr>
              <w:t>1</w:t>
            </w:r>
          </w:p>
        </w:tc>
        <w:tc>
          <w:tcPr>
            <w:tcW w:w="7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F89" w:rsidRDefault="002D6F05" w:rsidP="00C3791C">
            <w:pPr>
              <w:snapToGrid w:val="0"/>
              <w:rPr>
                <w:bCs/>
              </w:rPr>
            </w:pPr>
            <w:r>
              <w:rPr>
                <w:bCs/>
              </w:rPr>
              <w:t>Заявление о вступлении в Союз</w:t>
            </w:r>
            <w:r w:rsidR="00114F89">
              <w:rPr>
                <w:bCs/>
              </w:rPr>
              <w:t xml:space="preserve"> установленного образца </w:t>
            </w:r>
          </w:p>
          <w:p w:rsidR="00114F89" w:rsidRDefault="00114F89" w:rsidP="00C3791C">
            <w:pPr>
              <w:snapToGrid w:val="0"/>
              <w:rPr>
                <w:bCs/>
              </w:rPr>
            </w:pPr>
          </w:p>
          <w:p w:rsidR="00114F89" w:rsidRDefault="00114F89" w:rsidP="00C3791C">
            <w:pPr>
              <w:snapToGrid w:val="0"/>
              <w:rPr>
                <w:bCs/>
              </w:rPr>
            </w:pP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89" w:rsidRDefault="00114F89" w:rsidP="00C3791C">
            <w:pPr>
              <w:snapToGrid w:val="0"/>
              <w:rPr>
                <w:bCs/>
              </w:rPr>
            </w:pPr>
          </w:p>
        </w:tc>
      </w:tr>
      <w:tr w:rsidR="00114F89" w:rsidTr="00C3791C">
        <w:trPr>
          <w:trHeight w:val="20"/>
          <w:jc w:val="center"/>
        </w:trPr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F89" w:rsidRPr="00892A24" w:rsidRDefault="00114F89" w:rsidP="00C3791C">
            <w:pPr>
              <w:tabs>
                <w:tab w:val="left" w:pos="612"/>
              </w:tabs>
              <w:snapToGrid w:val="0"/>
              <w:jc w:val="both"/>
              <w:rPr>
                <w:bCs/>
              </w:rPr>
            </w:pPr>
            <w:r w:rsidRPr="00892A24">
              <w:rPr>
                <w:bCs/>
              </w:rPr>
              <w:t>2</w:t>
            </w:r>
          </w:p>
        </w:tc>
        <w:tc>
          <w:tcPr>
            <w:tcW w:w="7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F89" w:rsidRDefault="00114F89" w:rsidP="00C3791C">
            <w:pPr>
              <w:snapToGrid w:val="0"/>
              <w:rPr>
                <w:bCs/>
              </w:rPr>
            </w:pPr>
            <w:r>
              <w:rPr>
                <w:bCs/>
              </w:rPr>
              <w:t>Анкета установленного образца</w:t>
            </w:r>
          </w:p>
          <w:p w:rsidR="00114F89" w:rsidRDefault="00114F89" w:rsidP="00C3791C">
            <w:pPr>
              <w:snapToGrid w:val="0"/>
              <w:rPr>
                <w:bCs/>
              </w:rPr>
            </w:pPr>
          </w:p>
          <w:p w:rsidR="00114F89" w:rsidRDefault="00114F89" w:rsidP="00C3791C">
            <w:pPr>
              <w:snapToGrid w:val="0"/>
              <w:rPr>
                <w:bCs/>
              </w:rPr>
            </w:pP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89" w:rsidRDefault="00114F89" w:rsidP="00C3791C">
            <w:pPr>
              <w:snapToGrid w:val="0"/>
              <w:rPr>
                <w:bCs/>
              </w:rPr>
            </w:pPr>
          </w:p>
        </w:tc>
      </w:tr>
      <w:tr w:rsidR="00114F89" w:rsidTr="00C3791C">
        <w:trPr>
          <w:trHeight w:val="20"/>
          <w:jc w:val="center"/>
        </w:trPr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F89" w:rsidRPr="00892A24" w:rsidRDefault="00114F89" w:rsidP="00C3791C">
            <w:pPr>
              <w:tabs>
                <w:tab w:val="left" w:pos="612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F89" w:rsidRDefault="00114F89" w:rsidP="00C3791C">
            <w:pPr>
              <w:snapToGrid w:val="0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Pr="00654012">
              <w:rPr>
                <w:lang w:eastAsia="ru-RU"/>
              </w:rPr>
              <w:t>огласие на обработку персональных данных</w:t>
            </w:r>
          </w:p>
          <w:p w:rsidR="00114F89" w:rsidRDefault="00114F89" w:rsidP="00C3791C">
            <w:pPr>
              <w:snapToGrid w:val="0"/>
              <w:rPr>
                <w:lang w:eastAsia="ru-RU"/>
              </w:rPr>
            </w:pPr>
          </w:p>
          <w:p w:rsidR="00114F89" w:rsidRDefault="00114F89" w:rsidP="00C3791C">
            <w:pPr>
              <w:snapToGrid w:val="0"/>
              <w:rPr>
                <w:bCs/>
              </w:rPr>
            </w:pP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89" w:rsidRDefault="00114F89" w:rsidP="00C3791C">
            <w:pPr>
              <w:snapToGrid w:val="0"/>
              <w:rPr>
                <w:bCs/>
              </w:rPr>
            </w:pPr>
          </w:p>
        </w:tc>
      </w:tr>
      <w:tr w:rsidR="00114F89" w:rsidTr="00C3791C">
        <w:trPr>
          <w:trHeight w:val="20"/>
          <w:jc w:val="center"/>
        </w:trPr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F89" w:rsidRDefault="002D6F05" w:rsidP="00C3791C">
            <w:pPr>
              <w:tabs>
                <w:tab w:val="left" w:pos="612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F89" w:rsidRDefault="00772BC6" w:rsidP="00C3791C">
            <w:pPr>
              <w:snapToGrid w:val="0"/>
              <w:rPr>
                <w:lang w:eastAsia="ru-RU"/>
              </w:rPr>
            </w:pPr>
            <w:r>
              <w:rPr>
                <w:lang w:eastAsia="ru-RU"/>
              </w:rPr>
              <w:t>Фотография (формат 3х4)</w:t>
            </w:r>
          </w:p>
          <w:p w:rsidR="00114F89" w:rsidRDefault="00114F89" w:rsidP="00C3791C">
            <w:pPr>
              <w:snapToGrid w:val="0"/>
              <w:rPr>
                <w:lang w:eastAsia="ru-RU"/>
              </w:rPr>
            </w:pPr>
          </w:p>
          <w:p w:rsidR="00114F89" w:rsidRDefault="00114F89" w:rsidP="00C3791C">
            <w:pPr>
              <w:snapToGrid w:val="0"/>
              <w:rPr>
                <w:lang w:eastAsia="ru-RU"/>
              </w:rPr>
            </w:pP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89" w:rsidRDefault="00114F89" w:rsidP="00C3791C">
            <w:pPr>
              <w:snapToGrid w:val="0"/>
              <w:rPr>
                <w:bCs/>
              </w:rPr>
            </w:pPr>
          </w:p>
        </w:tc>
      </w:tr>
      <w:tr w:rsidR="00114F89" w:rsidTr="00C3791C">
        <w:trPr>
          <w:trHeight w:val="20"/>
          <w:jc w:val="center"/>
        </w:trPr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F89" w:rsidRDefault="002D6F05" w:rsidP="00C3791C">
            <w:pPr>
              <w:tabs>
                <w:tab w:val="left" w:pos="612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F89" w:rsidRDefault="002D6F05" w:rsidP="00C3791C">
            <w:pPr>
              <w:snapToGrid w:val="0"/>
              <w:rPr>
                <w:lang w:eastAsia="ru-RU"/>
              </w:rPr>
            </w:pPr>
            <w:r>
              <w:rPr>
                <w:bCs/>
              </w:rPr>
              <w:t>Копия</w:t>
            </w:r>
            <w:r w:rsidR="00114F89" w:rsidRPr="00427B0C">
              <w:rPr>
                <w:bCs/>
              </w:rPr>
              <w:t xml:space="preserve"> паспорта</w:t>
            </w:r>
            <w:r w:rsidR="00114F89">
              <w:rPr>
                <w:lang w:eastAsia="ru-RU"/>
              </w:rPr>
              <w:t xml:space="preserve">, </w:t>
            </w:r>
            <w:r w:rsidR="00114F89" w:rsidRPr="00654012">
              <w:rPr>
                <w:lang w:eastAsia="ru-RU"/>
              </w:rPr>
              <w:t>включая сведения о регистрации по месту жительства</w:t>
            </w:r>
            <w:r w:rsidR="00114F89" w:rsidRPr="00427B0C">
              <w:rPr>
                <w:bCs/>
              </w:rPr>
              <w:t xml:space="preserve"> (не заверяется)</w:t>
            </w:r>
            <w:r w:rsidR="00114F89">
              <w:rPr>
                <w:bCs/>
              </w:rPr>
              <w:t xml:space="preserve"> </w:t>
            </w:r>
            <w:r w:rsidR="00114F89">
              <w:rPr>
                <w:lang w:eastAsia="ru-RU"/>
              </w:rPr>
              <w:t>(стр. 2, 3, 5)</w:t>
            </w:r>
          </w:p>
          <w:p w:rsidR="00114F89" w:rsidRDefault="00114F89" w:rsidP="00C3791C">
            <w:pPr>
              <w:snapToGrid w:val="0"/>
              <w:rPr>
                <w:lang w:eastAsia="ru-RU"/>
              </w:rPr>
            </w:pPr>
          </w:p>
          <w:p w:rsidR="00114F89" w:rsidRDefault="00114F89" w:rsidP="00C3791C">
            <w:pPr>
              <w:snapToGrid w:val="0"/>
              <w:rPr>
                <w:lang w:eastAsia="ru-RU"/>
              </w:rPr>
            </w:pP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89" w:rsidRDefault="00114F89" w:rsidP="00C3791C">
            <w:pPr>
              <w:snapToGrid w:val="0"/>
              <w:rPr>
                <w:bCs/>
              </w:rPr>
            </w:pPr>
          </w:p>
        </w:tc>
      </w:tr>
      <w:tr w:rsidR="00114F89" w:rsidTr="00C3791C">
        <w:trPr>
          <w:trHeight w:val="916"/>
          <w:jc w:val="center"/>
        </w:trPr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F89" w:rsidRDefault="002D6F05" w:rsidP="00C3791C">
            <w:pPr>
              <w:tabs>
                <w:tab w:val="left" w:pos="612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F89" w:rsidRDefault="00114F89" w:rsidP="00C3791C">
            <w:pPr>
              <w:snapToGrid w:val="0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Pr="00654012">
              <w:rPr>
                <w:lang w:eastAsia="ru-RU"/>
              </w:rPr>
              <w:t>ригинал или нотариально заверенная копия справки об отсутствии неснятой или непогашенной судимости за преступления в сфере экономики, а также за преступления средней тяжести, тяжкие и особо тяжкие преступления</w:t>
            </w:r>
          </w:p>
          <w:p w:rsidR="00114F89" w:rsidRPr="00427B0C" w:rsidRDefault="00114F89" w:rsidP="00C3791C">
            <w:pPr>
              <w:snapToGrid w:val="0"/>
              <w:rPr>
                <w:bCs/>
              </w:rPr>
            </w:pP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F89" w:rsidRDefault="00114F89" w:rsidP="00C3791C">
            <w:pPr>
              <w:snapToGrid w:val="0"/>
              <w:rPr>
                <w:bCs/>
              </w:rPr>
            </w:pPr>
          </w:p>
        </w:tc>
      </w:tr>
      <w:tr w:rsidR="002D6F05" w:rsidTr="00C3791C">
        <w:trPr>
          <w:trHeight w:val="916"/>
          <w:jc w:val="center"/>
        </w:trPr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F05" w:rsidRDefault="002D6F05" w:rsidP="002D6F05">
            <w:pPr>
              <w:tabs>
                <w:tab w:val="left" w:pos="612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F05" w:rsidRPr="000E0E9B" w:rsidRDefault="002D6F05" w:rsidP="00B82B52">
            <w:pPr>
              <w:rPr>
                <w:bCs/>
              </w:rPr>
            </w:pPr>
            <w:r w:rsidRPr="000E0E9B">
              <w:t xml:space="preserve">- </w:t>
            </w:r>
            <w:r>
              <w:t>оригинал информационного письма</w:t>
            </w:r>
            <w:r w:rsidRPr="000E0E9B">
              <w:t xml:space="preserve"> </w:t>
            </w:r>
            <w:r>
              <w:t>о соответствии юр. лица</w:t>
            </w:r>
            <w:r w:rsidRPr="002D6F05">
              <w:t xml:space="preserve"> требованиям, установленным ст. 15.1 Фе</w:t>
            </w:r>
            <w:r w:rsidR="00333F21">
              <w:t>дерального закона от 29.07.1998 </w:t>
            </w:r>
            <w:r w:rsidRPr="002D6F05">
              <w:t>г. № 135-ФЗ «Об оценочной деятельности в Российской Федерации»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F05" w:rsidRDefault="002D6F05" w:rsidP="002D6F05">
            <w:pPr>
              <w:snapToGrid w:val="0"/>
              <w:rPr>
                <w:bCs/>
              </w:rPr>
            </w:pPr>
          </w:p>
        </w:tc>
      </w:tr>
      <w:tr w:rsidR="002D6F05" w:rsidTr="00C3791C">
        <w:trPr>
          <w:trHeight w:val="20"/>
          <w:jc w:val="center"/>
        </w:trPr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F05" w:rsidRDefault="002D6F05" w:rsidP="002D6F05">
            <w:pPr>
              <w:tabs>
                <w:tab w:val="left" w:pos="612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F05" w:rsidRDefault="002D6F05" w:rsidP="002D6F05">
            <w:pPr>
              <w:snapToGrid w:val="0"/>
              <w:rPr>
                <w:bCs/>
              </w:rPr>
            </w:pPr>
            <w:r w:rsidRPr="00AA72C0">
              <w:rPr>
                <w:bCs/>
              </w:rPr>
              <w:t>Нотариально заверенные копии:</w:t>
            </w:r>
          </w:p>
          <w:p w:rsidR="002D6F05" w:rsidRPr="00AA72C0" w:rsidRDefault="002D6F05" w:rsidP="002D6F05">
            <w:pPr>
              <w:snapToGrid w:val="0"/>
              <w:rPr>
                <w:lang w:eastAsia="ru-RU"/>
              </w:rPr>
            </w:pP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F05" w:rsidRDefault="002D6F05" w:rsidP="002D6F05">
            <w:pPr>
              <w:snapToGrid w:val="0"/>
              <w:rPr>
                <w:bCs/>
              </w:rPr>
            </w:pPr>
          </w:p>
        </w:tc>
      </w:tr>
      <w:tr w:rsidR="002D6F05" w:rsidTr="00114F89">
        <w:trPr>
          <w:trHeight w:val="20"/>
          <w:jc w:val="center"/>
        </w:trPr>
        <w:tc>
          <w:tcPr>
            <w:tcW w:w="10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6F05" w:rsidRDefault="002D6F05" w:rsidP="002D6F05">
            <w:pPr>
              <w:tabs>
                <w:tab w:val="left" w:pos="612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78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6F05" w:rsidRPr="000E0E9B" w:rsidRDefault="002D6F05" w:rsidP="002D6F05">
            <w:pPr>
              <w:snapToGrid w:val="0"/>
              <w:rPr>
                <w:bCs/>
                <w:i/>
              </w:rPr>
            </w:pPr>
            <w:r w:rsidRPr="000E0E9B">
              <w:rPr>
                <w:bCs/>
                <w:i/>
              </w:rPr>
              <w:t>– документа о высшем образовании или документа о среднем профессиональном образовании (без вкладыша);</w:t>
            </w:r>
          </w:p>
          <w:p w:rsidR="002D6F05" w:rsidRPr="000E0E9B" w:rsidRDefault="002D6F05" w:rsidP="002D6F05">
            <w:pPr>
              <w:snapToGrid w:val="0"/>
              <w:rPr>
                <w:bCs/>
                <w:i/>
              </w:rPr>
            </w:pPr>
            <w:r w:rsidRPr="000E0E9B">
              <w:rPr>
                <w:bCs/>
                <w:i/>
              </w:rPr>
              <w:t xml:space="preserve">– документов об образовании, подтверждающих получение профессиональных знаний в области оценочной деятельности (с вкладышем); </w:t>
            </w:r>
          </w:p>
          <w:p w:rsidR="002D6F05" w:rsidRPr="000E0E9B" w:rsidRDefault="002D6F05" w:rsidP="002D6F05">
            <w:pPr>
              <w:snapToGrid w:val="0"/>
              <w:rPr>
                <w:bCs/>
                <w:i/>
              </w:rPr>
            </w:pPr>
            <w:r w:rsidRPr="000E0E9B">
              <w:rPr>
                <w:bCs/>
                <w:i/>
              </w:rPr>
              <w:t>– вкладыша к диплому об образовании, подтверждающего получение профессиональных знаний в области оценочной деятельности по  согласованным с уполномоченным органом программам;</w:t>
            </w:r>
          </w:p>
          <w:p w:rsidR="002D6F05" w:rsidRPr="002D6F05" w:rsidRDefault="002D6F05" w:rsidP="00772BC6">
            <w:pPr>
              <w:tabs>
                <w:tab w:val="num" w:pos="993"/>
              </w:tabs>
              <w:suppressAutoHyphens w:val="0"/>
              <w:contextualSpacing/>
              <w:jc w:val="both"/>
              <w:rPr>
                <w:i/>
                <w:lang w:eastAsia="en-US"/>
              </w:rPr>
            </w:pPr>
            <w:r w:rsidRPr="000E0E9B">
              <w:rPr>
                <w:bCs/>
                <w:i/>
              </w:rPr>
              <w:t xml:space="preserve">– документов, подтверждающих перемену фамилии в случае несовпадения фамилии в документах, удостоверяющих личность, и в иных документах </w:t>
            </w:r>
            <w:r w:rsidRPr="000E0E9B">
              <w:rPr>
                <w:i/>
                <w:lang w:eastAsia="en-US"/>
              </w:rPr>
              <w:t>(если име</w:t>
            </w:r>
            <w:r w:rsidR="00772BC6">
              <w:rPr>
                <w:i/>
                <w:lang w:eastAsia="en-US"/>
              </w:rPr>
              <w:t>л место факт перемены фамилии).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F05" w:rsidRDefault="002D6F05" w:rsidP="002D6F05">
            <w:pPr>
              <w:snapToGrid w:val="0"/>
              <w:rPr>
                <w:bCs/>
              </w:rPr>
            </w:pPr>
          </w:p>
        </w:tc>
      </w:tr>
      <w:tr w:rsidR="002D6F05" w:rsidTr="00114F89">
        <w:trPr>
          <w:trHeight w:val="2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F05" w:rsidRDefault="002D6F05" w:rsidP="002D6F05">
            <w:pPr>
              <w:tabs>
                <w:tab w:val="left" w:pos="612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F05" w:rsidRPr="00AA72C0" w:rsidRDefault="002D6F05" w:rsidP="002D6F05">
            <w:pPr>
              <w:snapToGrid w:val="0"/>
              <w:rPr>
                <w:bCs/>
                <w:i/>
              </w:rPr>
            </w:pPr>
            <w:r w:rsidRPr="00701D43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оригинал или копия, заверенная страховой компанией, или</w:t>
            </w:r>
            <w:r w:rsidRPr="00701D4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нотариально заверенная копия </w:t>
            </w:r>
            <w:r w:rsidRPr="00F11AAF">
              <w:rPr>
                <w:lang w:eastAsia="en-US"/>
              </w:rPr>
              <w:t>п</w:t>
            </w:r>
            <w:r w:rsidRPr="00F11AAF">
              <w:rPr>
                <w:color w:val="000000"/>
                <w:lang w:eastAsia="ru-RU"/>
              </w:rPr>
              <w:t>олиса и д</w:t>
            </w:r>
            <w:r w:rsidRPr="00427AE8">
              <w:rPr>
                <w:color w:val="000000"/>
                <w:lang w:eastAsia="ru-RU"/>
              </w:rPr>
              <w:t>оговор</w:t>
            </w:r>
            <w:r w:rsidRPr="00F11AAF">
              <w:rPr>
                <w:color w:val="000000"/>
                <w:lang w:eastAsia="ru-RU"/>
              </w:rPr>
              <w:t>а</w:t>
            </w:r>
            <w:r w:rsidRPr="00427AE8">
              <w:rPr>
                <w:color w:val="000000"/>
                <w:lang w:eastAsia="ru-RU"/>
              </w:rPr>
              <w:t xml:space="preserve"> страхования профессиональной ответственности оценщика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F05" w:rsidRDefault="002D6F05" w:rsidP="002D6F05">
            <w:pPr>
              <w:snapToGrid w:val="0"/>
              <w:rPr>
                <w:bCs/>
              </w:rPr>
            </w:pPr>
          </w:p>
        </w:tc>
      </w:tr>
      <w:tr w:rsidR="002D6F05" w:rsidTr="00C3791C">
        <w:trPr>
          <w:trHeight w:val="20"/>
          <w:jc w:val="center"/>
        </w:trPr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F05" w:rsidRDefault="002D6F05" w:rsidP="002D6F05">
            <w:pPr>
              <w:tabs>
                <w:tab w:val="left" w:pos="612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7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F05" w:rsidRPr="00F11AAF" w:rsidRDefault="002D6F05" w:rsidP="002D6F05">
            <w:pPr>
              <w:tabs>
                <w:tab w:val="num" w:pos="993"/>
              </w:tabs>
              <w:suppressAutoHyphens w:val="0"/>
              <w:ind w:left="91"/>
              <w:contextualSpacing/>
              <w:jc w:val="both"/>
              <w:rPr>
                <w:lang w:eastAsia="ru-RU"/>
              </w:rPr>
            </w:pPr>
            <w:r w:rsidRPr="00F11AAF">
              <w:rPr>
                <w:lang w:eastAsia="ru-RU"/>
              </w:rPr>
              <w:t>- д</w:t>
            </w:r>
            <w:r w:rsidRPr="00427AE8">
              <w:rPr>
                <w:lang w:eastAsia="ru-RU"/>
              </w:rPr>
              <w:t>окументы, подтверж</w:t>
            </w:r>
            <w:r>
              <w:rPr>
                <w:lang w:eastAsia="ru-RU"/>
              </w:rPr>
              <w:t>д</w:t>
            </w:r>
            <w:r w:rsidRPr="00427AE8">
              <w:rPr>
                <w:lang w:eastAsia="ru-RU"/>
              </w:rPr>
              <w:t>ающие общий трудовой стаж и стаж в области оценочной деятельности:</w:t>
            </w:r>
          </w:p>
          <w:p w:rsidR="002D6F05" w:rsidRPr="002D6F05" w:rsidRDefault="002D6F05" w:rsidP="00772BC6">
            <w:pPr>
              <w:contextualSpacing/>
              <w:jc w:val="both"/>
              <w:rPr>
                <w:i/>
                <w:color w:val="000000"/>
                <w:lang w:eastAsia="ru-RU"/>
              </w:rPr>
            </w:pPr>
            <w:r w:rsidRPr="005E54FA">
              <w:rPr>
                <w:i/>
                <w:color w:val="000000"/>
                <w:lang w:eastAsia="ru-RU"/>
              </w:rPr>
              <w:t xml:space="preserve">            </w:t>
            </w:r>
            <w:r>
              <w:rPr>
                <w:i/>
                <w:color w:val="000000"/>
                <w:lang w:eastAsia="ru-RU"/>
              </w:rPr>
              <w:t xml:space="preserve">- </w:t>
            </w:r>
            <w:r w:rsidRPr="005E54FA">
              <w:rPr>
                <w:i/>
                <w:color w:val="000000"/>
                <w:lang w:eastAsia="ru-RU"/>
              </w:rPr>
              <w:t>заверенные рабо</w:t>
            </w:r>
            <w:r w:rsidR="00772BC6">
              <w:rPr>
                <w:i/>
                <w:color w:val="000000"/>
                <w:lang w:eastAsia="ru-RU"/>
              </w:rPr>
              <w:t>тодателем копии трудовой книжки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F05" w:rsidRDefault="002D6F05" w:rsidP="002D6F05">
            <w:pPr>
              <w:snapToGrid w:val="0"/>
              <w:rPr>
                <w:bCs/>
              </w:rPr>
            </w:pPr>
          </w:p>
        </w:tc>
      </w:tr>
      <w:tr w:rsidR="00772BC6" w:rsidTr="00C3791C">
        <w:trPr>
          <w:trHeight w:val="20"/>
          <w:jc w:val="center"/>
        </w:trPr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BC6" w:rsidRDefault="00772BC6" w:rsidP="002D6F05">
            <w:pPr>
              <w:tabs>
                <w:tab w:val="left" w:pos="612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7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BC6" w:rsidRPr="00772BC6" w:rsidRDefault="00772BC6" w:rsidP="00772BC6">
            <w:pPr>
              <w:tabs>
                <w:tab w:val="num" w:pos="993"/>
              </w:tabs>
              <w:suppressAutoHyphens w:val="0"/>
              <w:ind w:left="91"/>
              <w:contextualSpacing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копии</w:t>
            </w:r>
            <w:r w:rsidRPr="00F11AAF">
              <w:rPr>
                <w:color w:val="000000"/>
                <w:lang w:eastAsia="ru-RU"/>
              </w:rPr>
              <w:t xml:space="preserve"> платежных поручений</w:t>
            </w:r>
            <w:r w:rsidRPr="00427AE8">
              <w:rPr>
                <w:color w:val="000000"/>
                <w:lang w:eastAsia="ru-RU"/>
              </w:rPr>
              <w:t xml:space="preserve"> (квитанци</w:t>
            </w:r>
            <w:r w:rsidRPr="00F11AAF">
              <w:rPr>
                <w:color w:val="000000"/>
                <w:lang w:eastAsia="ru-RU"/>
              </w:rPr>
              <w:t>й</w:t>
            </w:r>
            <w:r w:rsidRPr="00427AE8">
              <w:rPr>
                <w:color w:val="000000"/>
                <w:lang w:eastAsia="ru-RU"/>
              </w:rPr>
              <w:t xml:space="preserve">) об оплате вступительного и членского взносов, а также </w:t>
            </w:r>
            <w:r>
              <w:rPr>
                <w:color w:val="000000"/>
                <w:lang w:eastAsia="ru-RU"/>
              </w:rPr>
              <w:t>взноса в Компенсационный фонд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BC6" w:rsidRDefault="00772BC6" w:rsidP="002D6F05">
            <w:pPr>
              <w:snapToGrid w:val="0"/>
              <w:rPr>
                <w:bCs/>
              </w:rPr>
            </w:pPr>
          </w:p>
        </w:tc>
      </w:tr>
      <w:tr w:rsidR="00772BC6" w:rsidTr="00C3791C">
        <w:trPr>
          <w:trHeight w:val="20"/>
          <w:jc w:val="center"/>
        </w:trPr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BC6" w:rsidRDefault="00772BC6" w:rsidP="002D6F05">
            <w:pPr>
              <w:tabs>
                <w:tab w:val="left" w:pos="612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7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BC6" w:rsidRPr="00F11AAF" w:rsidRDefault="00772BC6" w:rsidP="002D6F05">
            <w:pPr>
              <w:tabs>
                <w:tab w:val="num" w:pos="993"/>
              </w:tabs>
              <w:suppressAutoHyphens w:val="0"/>
              <w:ind w:left="91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7C6A8A">
              <w:rPr>
                <w:lang w:eastAsia="ru-RU"/>
              </w:rPr>
              <w:t>копия</w:t>
            </w:r>
            <w:r>
              <w:rPr>
                <w:lang w:eastAsia="ru-RU"/>
              </w:rPr>
              <w:t xml:space="preserve"> (копии)</w:t>
            </w:r>
            <w:r w:rsidRPr="007C6A8A">
              <w:rPr>
                <w:lang w:eastAsia="ru-RU"/>
              </w:rPr>
              <w:t xml:space="preserve"> квалификационного</w:t>
            </w:r>
            <w:r>
              <w:rPr>
                <w:lang w:eastAsia="ru-RU"/>
              </w:rPr>
              <w:t xml:space="preserve"> (-ых)</w:t>
            </w:r>
            <w:r w:rsidRPr="007C6A8A">
              <w:rPr>
                <w:lang w:eastAsia="ru-RU"/>
              </w:rPr>
              <w:t xml:space="preserve"> аттестата</w:t>
            </w:r>
            <w:r>
              <w:rPr>
                <w:lang w:eastAsia="ru-RU"/>
              </w:rPr>
              <w:t xml:space="preserve"> (-</w:t>
            </w:r>
            <w:proofErr w:type="spellStart"/>
            <w:r>
              <w:rPr>
                <w:lang w:eastAsia="ru-RU"/>
              </w:rPr>
              <w:t>ов</w:t>
            </w:r>
            <w:proofErr w:type="spellEnd"/>
            <w:r>
              <w:rPr>
                <w:lang w:eastAsia="ru-RU"/>
              </w:rPr>
              <w:t>)</w:t>
            </w:r>
            <w:r w:rsidRPr="007C6A8A">
              <w:rPr>
                <w:lang w:eastAsia="ru-RU"/>
              </w:rPr>
              <w:t xml:space="preserve"> в области оценочной деятельности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BC6" w:rsidRDefault="00772BC6" w:rsidP="002D6F05">
            <w:pPr>
              <w:snapToGrid w:val="0"/>
              <w:rPr>
                <w:bCs/>
              </w:rPr>
            </w:pPr>
          </w:p>
        </w:tc>
      </w:tr>
      <w:tr w:rsidR="00772BC6" w:rsidTr="00C3791C">
        <w:trPr>
          <w:trHeight w:val="20"/>
          <w:jc w:val="center"/>
        </w:trPr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BC6" w:rsidRDefault="00772BC6" w:rsidP="002D6F05">
            <w:pPr>
              <w:tabs>
                <w:tab w:val="left" w:pos="612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7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BC6" w:rsidRPr="00F11AAF" w:rsidRDefault="00772BC6" w:rsidP="00772BC6">
            <w:pPr>
              <w:tabs>
                <w:tab w:val="num" w:pos="993"/>
              </w:tabs>
              <w:suppressAutoHyphens w:val="0"/>
              <w:ind w:left="91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>- копия свидетельства</w:t>
            </w:r>
            <w:r w:rsidRPr="00772BC6">
              <w:rPr>
                <w:lang w:eastAsia="ru-RU"/>
              </w:rPr>
              <w:t xml:space="preserve"> о регистрации в качестве индивидуального предпринимателя (при наличии). В случае регистрации физического лица в качестве </w:t>
            </w:r>
            <w:r>
              <w:rPr>
                <w:lang w:eastAsia="ru-RU"/>
              </w:rPr>
              <w:t>ИП</w:t>
            </w:r>
            <w:r w:rsidRPr="00772BC6">
              <w:rPr>
                <w:lang w:eastAsia="ru-RU"/>
              </w:rPr>
              <w:t xml:space="preserve"> после 01.01.2017 </w:t>
            </w:r>
            <w:r>
              <w:rPr>
                <w:lang w:eastAsia="ru-RU"/>
              </w:rPr>
              <w:t>-</w:t>
            </w:r>
            <w:r w:rsidRPr="00772BC6">
              <w:rPr>
                <w:lang w:eastAsia="ru-RU"/>
              </w:rPr>
              <w:t xml:space="preserve"> выписка из </w:t>
            </w:r>
            <w:r>
              <w:rPr>
                <w:lang w:eastAsia="ru-RU"/>
              </w:rPr>
              <w:t>ЕГРИП</w:t>
            </w:r>
            <w:r w:rsidRPr="00772BC6">
              <w:rPr>
                <w:lang w:eastAsia="ru-RU"/>
              </w:rPr>
              <w:t xml:space="preserve"> в электронной форме, подписанная </w:t>
            </w:r>
            <w:r>
              <w:rPr>
                <w:lang w:eastAsia="ru-RU"/>
              </w:rPr>
              <w:t>ЭЦП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BC6" w:rsidRDefault="00772BC6" w:rsidP="002D6F05">
            <w:pPr>
              <w:snapToGrid w:val="0"/>
              <w:rPr>
                <w:bCs/>
              </w:rPr>
            </w:pPr>
          </w:p>
        </w:tc>
      </w:tr>
      <w:tr w:rsidR="00772BC6" w:rsidTr="00C3791C">
        <w:trPr>
          <w:trHeight w:val="20"/>
          <w:jc w:val="center"/>
        </w:trPr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BC6" w:rsidRDefault="00772BC6" w:rsidP="002D6F05">
            <w:pPr>
              <w:tabs>
                <w:tab w:val="left" w:pos="612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7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BC6" w:rsidRPr="00F11AAF" w:rsidRDefault="00772BC6" w:rsidP="002D6F05">
            <w:pPr>
              <w:tabs>
                <w:tab w:val="num" w:pos="993"/>
              </w:tabs>
              <w:suppressAutoHyphens w:val="0"/>
              <w:ind w:left="91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772BC6">
              <w:rPr>
                <w:lang w:eastAsia="ru-RU"/>
              </w:rPr>
              <w:t xml:space="preserve">копия уведомления о постановке на учет физического лица в налоговом органе в качестве оценщика, занимающегося </w:t>
            </w:r>
            <w:r>
              <w:rPr>
                <w:lang w:eastAsia="ru-RU"/>
              </w:rPr>
              <w:t>частной практикой (при наличии)</w:t>
            </w:r>
            <w:bookmarkStart w:id="0" w:name="_GoBack"/>
            <w:bookmarkEnd w:id="0"/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BC6" w:rsidRDefault="00772BC6" w:rsidP="002D6F05">
            <w:pPr>
              <w:snapToGrid w:val="0"/>
              <w:rPr>
                <w:bCs/>
              </w:rPr>
            </w:pPr>
          </w:p>
        </w:tc>
      </w:tr>
      <w:tr w:rsidR="00772BC6" w:rsidTr="00C3791C">
        <w:trPr>
          <w:trHeight w:val="20"/>
          <w:jc w:val="center"/>
        </w:trPr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BC6" w:rsidRDefault="00772BC6" w:rsidP="002D6F05">
            <w:pPr>
              <w:tabs>
                <w:tab w:val="left" w:pos="612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7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BC6" w:rsidRPr="00F11AAF" w:rsidRDefault="00772BC6" w:rsidP="00772BC6">
            <w:pPr>
              <w:tabs>
                <w:tab w:val="num" w:pos="993"/>
              </w:tabs>
              <w:suppressAutoHyphens w:val="0"/>
              <w:ind w:left="91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772BC6">
              <w:rPr>
                <w:lang w:eastAsia="ru-RU"/>
              </w:rPr>
              <w:t>в случае, если кандидат принял решение осуществлять оценочную деятельность в форме частной практики и ранее не состоял на учете в налоговом органе в качестве оценщика, занимающегося частной практикой, оригинал заявления об осуществлении оценочной деятельности в форме частной практики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BC6" w:rsidRDefault="00772BC6" w:rsidP="002D6F05">
            <w:pPr>
              <w:snapToGrid w:val="0"/>
              <w:rPr>
                <w:bCs/>
              </w:rPr>
            </w:pPr>
          </w:p>
        </w:tc>
      </w:tr>
    </w:tbl>
    <w:p w:rsidR="00114F89" w:rsidRPr="00427B0C" w:rsidRDefault="00114F89" w:rsidP="00114F89">
      <w:pPr>
        <w:spacing w:before="280" w:after="280"/>
        <w:ind w:left="360"/>
      </w:pPr>
      <w:r w:rsidRPr="00427B0C">
        <w:t>Итого _________________</w:t>
      </w:r>
      <w:r>
        <w:t xml:space="preserve"> л.</w:t>
      </w:r>
    </w:p>
    <w:p w:rsidR="00114F89" w:rsidRDefault="00114F89" w:rsidP="00114F89">
      <w:pPr>
        <w:spacing w:before="280" w:after="280"/>
        <w:ind w:left="360"/>
      </w:pPr>
      <w:r w:rsidRPr="00427B0C">
        <w:t>«__</w:t>
      </w:r>
      <w:proofErr w:type="gramStart"/>
      <w:r w:rsidRPr="00427B0C">
        <w:t>_»_</w:t>
      </w:r>
      <w:proofErr w:type="gramEnd"/>
      <w:r w:rsidRPr="00427B0C">
        <w:t>_________ 20</w:t>
      </w:r>
      <w:r w:rsidR="00772BC6">
        <w:t>2</w:t>
      </w:r>
      <w:r w:rsidRPr="00427B0C">
        <w:t>__ г.</w:t>
      </w:r>
    </w:p>
    <w:p w:rsidR="00114F89" w:rsidRDefault="00114F89" w:rsidP="00114F89">
      <w:pPr>
        <w:spacing w:before="280" w:after="280"/>
        <w:ind w:left="360"/>
      </w:pPr>
      <w:r>
        <w:t>Подпись ________________________</w:t>
      </w:r>
    </w:p>
    <w:p w:rsidR="00114F89" w:rsidRDefault="00114F89" w:rsidP="00114F89">
      <w:pPr>
        <w:spacing w:before="280" w:after="280"/>
        <w:ind w:left="360"/>
      </w:pPr>
      <w:r>
        <w:t>Отметка сотрудника Союза о приеме документов:</w:t>
      </w:r>
    </w:p>
    <w:p w:rsidR="00114F89" w:rsidRDefault="00114F89" w:rsidP="00114F89">
      <w:pPr>
        <w:spacing w:before="280" w:after="280"/>
        <w:ind w:left="360"/>
      </w:pPr>
      <w:r>
        <w:t>Принято «___</w:t>
      </w:r>
      <w:proofErr w:type="gramStart"/>
      <w:r>
        <w:t>_»_</w:t>
      </w:r>
      <w:proofErr w:type="gramEnd"/>
      <w:r>
        <w:t>_______ 20</w:t>
      </w:r>
      <w:r w:rsidR="00772BC6">
        <w:t>2</w:t>
      </w:r>
      <w:r w:rsidRPr="00427B0C">
        <w:t>__</w:t>
      </w:r>
      <w:r>
        <w:t xml:space="preserve"> г., Ф.И.О._______________________ Подпись_____________</w:t>
      </w:r>
    </w:p>
    <w:p w:rsidR="00114F89" w:rsidRDefault="00114F89" w:rsidP="00114F89">
      <w:pPr>
        <w:spacing w:before="280" w:after="280"/>
        <w:ind w:left="360"/>
      </w:pPr>
    </w:p>
    <w:p w:rsidR="00114F89" w:rsidRDefault="00114F89" w:rsidP="00114F89">
      <w:pPr>
        <w:spacing w:before="280" w:after="280"/>
        <w:ind w:left="360"/>
        <w:jc w:val="both"/>
        <w:rPr>
          <w:b/>
        </w:rPr>
      </w:pPr>
      <w:r>
        <w:rPr>
          <w:b/>
        </w:rPr>
        <w:t xml:space="preserve">ВНИМАНИЕ! Отправляя документы по почте, сохраняйте почтовую квитанцию! </w:t>
      </w:r>
    </w:p>
    <w:p w:rsidR="00C94980" w:rsidRDefault="00C94980"/>
    <w:sectPr w:rsidR="00C94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89"/>
    <w:rsid w:val="00114F89"/>
    <w:rsid w:val="002C1F77"/>
    <w:rsid w:val="002D6F05"/>
    <w:rsid w:val="00333F21"/>
    <w:rsid w:val="00693024"/>
    <w:rsid w:val="00772BC6"/>
    <w:rsid w:val="00B82B52"/>
    <w:rsid w:val="00C9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186C"/>
  <w15:docId w15:val="{F5E49423-7A8C-409B-AA0A-57A61664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F8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C1F77"/>
    <w:pPr>
      <w:keepNext/>
      <w:suppressAutoHyphens w:val="0"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C1F77"/>
    <w:pPr>
      <w:keepNext/>
      <w:suppressAutoHyphens w:val="0"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C1F77"/>
    <w:pPr>
      <w:keepNext/>
      <w:suppressAutoHyphens w:val="0"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2C1F77"/>
    <w:pPr>
      <w:keepNext/>
      <w:suppressAutoHyphens w:val="0"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2C1F77"/>
    <w:pPr>
      <w:suppressAutoHyphens w:val="0"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2C1F77"/>
    <w:pPr>
      <w:suppressAutoHyphens w:val="0"/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2C1F77"/>
    <w:pPr>
      <w:suppressAutoHyphens w:val="0"/>
      <w:spacing w:before="240" w:after="6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2C1F77"/>
    <w:pPr>
      <w:suppressAutoHyphens w:val="0"/>
      <w:spacing w:before="240" w:after="6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2C1F77"/>
    <w:pPr>
      <w:suppressAutoHyphens w:val="0"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C1F77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C1F77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2C1F77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C1F7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C1F7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C1F77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2C1F77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2C1F7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2C1F77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2C1F77"/>
    <w:pPr>
      <w:suppressAutoHyphens w:val="0"/>
    </w:pPr>
    <w:rPr>
      <w:b/>
      <w:bCs/>
      <w:sz w:val="20"/>
      <w:szCs w:val="20"/>
      <w:lang w:eastAsia="en-US"/>
    </w:rPr>
  </w:style>
  <w:style w:type="paragraph" w:styleId="a4">
    <w:name w:val="Title"/>
    <w:basedOn w:val="a"/>
    <w:link w:val="a5"/>
    <w:qFormat/>
    <w:rsid w:val="002C1F77"/>
    <w:pPr>
      <w:suppressAutoHyphens w:val="0"/>
      <w:jc w:val="center"/>
    </w:pPr>
    <w:rPr>
      <w:rFonts w:eastAsiaTheme="majorEastAsia" w:cstheme="majorBidi"/>
      <w:b/>
      <w:szCs w:val="20"/>
      <w:lang w:eastAsia="en-US"/>
    </w:rPr>
  </w:style>
  <w:style w:type="character" w:customStyle="1" w:styleId="a5">
    <w:name w:val="Заголовок Знак"/>
    <w:link w:val="a4"/>
    <w:rsid w:val="002C1F77"/>
    <w:rPr>
      <w:rFonts w:eastAsiaTheme="majorEastAsia" w:cstheme="majorBidi"/>
      <w:b/>
      <w:sz w:val="24"/>
    </w:rPr>
  </w:style>
  <w:style w:type="paragraph" w:styleId="a6">
    <w:name w:val="Subtitle"/>
    <w:next w:val="a"/>
    <w:link w:val="a7"/>
    <w:qFormat/>
    <w:rsid w:val="002C1F7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rsid w:val="002C1F7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2C1F77"/>
    <w:rPr>
      <w:b/>
      <w:bCs/>
    </w:rPr>
  </w:style>
  <w:style w:type="character" w:styleId="a9">
    <w:name w:val="Emphasis"/>
    <w:qFormat/>
    <w:rsid w:val="002C1F77"/>
    <w:rPr>
      <w:i/>
      <w:iCs/>
    </w:rPr>
  </w:style>
  <w:style w:type="paragraph" w:styleId="aa">
    <w:name w:val="No Spacing"/>
    <w:basedOn w:val="a"/>
    <w:link w:val="ab"/>
    <w:uiPriority w:val="1"/>
    <w:qFormat/>
    <w:rsid w:val="002C1F77"/>
    <w:pPr>
      <w:suppressAutoHyphens w:val="0"/>
    </w:pPr>
    <w:rPr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2C1F77"/>
    <w:rPr>
      <w:sz w:val="24"/>
      <w:szCs w:val="24"/>
    </w:rPr>
  </w:style>
  <w:style w:type="paragraph" w:styleId="ac">
    <w:name w:val="List Paragraph"/>
    <w:basedOn w:val="a"/>
    <w:uiPriority w:val="34"/>
    <w:qFormat/>
    <w:rsid w:val="002C1F77"/>
    <w:pPr>
      <w:suppressAutoHyphens w:val="0"/>
      <w:spacing w:after="200" w:line="360" w:lineRule="auto"/>
      <w:ind w:left="720" w:right="851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C1F77"/>
    <w:pPr>
      <w:suppressAutoHyphens w:val="0"/>
    </w:pPr>
    <w:rPr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C1F77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C1F77"/>
    <w:pPr>
      <w:pBdr>
        <w:bottom w:val="single" w:sz="4" w:space="4" w:color="4F81BD" w:themeColor="accent1"/>
      </w:pBdr>
      <w:suppressAutoHyphens w:val="0"/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2C1F77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2C1F77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C1F77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C1F77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2C1F7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2C1F7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C1F77"/>
    <w:pPr>
      <w:outlineLvl w:val="9"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FSOSRO</cp:lastModifiedBy>
  <cp:revision>2</cp:revision>
  <dcterms:created xsi:type="dcterms:W3CDTF">2021-05-17T11:47:00Z</dcterms:created>
  <dcterms:modified xsi:type="dcterms:W3CDTF">2021-05-17T11:47:00Z</dcterms:modified>
</cp:coreProperties>
</file>