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871B76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366A">
        <w:rPr>
          <w:rFonts w:ascii="Times New Roman" w:hAnsi="Times New Roman" w:cs="Times New Roman"/>
          <w:b/>
          <w:sz w:val="26"/>
          <w:szCs w:val="26"/>
        </w:rPr>
        <w:t>7</w:t>
      </w:r>
      <w:r w:rsidR="003774AF">
        <w:rPr>
          <w:rFonts w:ascii="Times New Roman" w:hAnsi="Times New Roman" w:cs="Times New Roman"/>
          <w:b/>
          <w:sz w:val="26"/>
          <w:szCs w:val="26"/>
        </w:rPr>
        <w:t>8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0</w:t>
      </w:r>
      <w:r w:rsidR="003774AF">
        <w:rPr>
          <w:rFonts w:ascii="Times New Roman" w:hAnsi="Times New Roman" w:cs="Times New Roman"/>
          <w:bCs/>
          <w:sz w:val="24"/>
          <w:szCs w:val="24"/>
        </w:rPr>
        <w:t>4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7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1E38C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7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22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3D5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1E38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834B5" w:rsidRPr="0083149B" w:rsidRDefault="001E38C7" w:rsidP="001E38C7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1E38C7">
        <w:rPr>
          <w:rFonts w:ascii="Times New Roman" w:hAnsi="Times New Roman"/>
          <w:bCs/>
        </w:rPr>
        <w:t>Рассмотрение документов, представленных кандидат</w:t>
      </w:r>
      <w:r w:rsidR="003774AF">
        <w:rPr>
          <w:rFonts w:ascii="Times New Roman" w:hAnsi="Times New Roman"/>
          <w:bCs/>
        </w:rPr>
        <w:t>ом</w:t>
      </w:r>
      <w:r w:rsidRPr="001E38C7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  <w:r w:rsidRPr="0083149B">
        <w:rPr>
          <w:rFonts w:ascii="Times New Roman" w:hAnsi="Times New Roman"/>
          <w:bCs/>
        </w:rPr>
        <w:t xml:space="preserve"> </w:t>
      </w:r>
    </w:p>
    <w:bookmarkEnd w:id="0"/>
    <w:bookmarkEnd w:id="1"/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774AF" w:rsidRDefault="003774AF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8C7" w:rsidRDefault="00132AAE" w:rsidP="001E3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3774AF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1E38C7" w:rsidRPr="001E38C7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Оценщиков». </w:t>
      </w:r>
    </w:p>
    <w:p w:rsidR="001E38C7" w:rsidRDefault="001E38C7" w:rsidP="001E38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E38C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25F3D" w:rsidRDefault="00F25F3D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bookmarkEnd w:id="3"/>
    <w:p w:rsidR="003774AF" w:rsidRPr="003774AF" w:rsidRDefault="003774AF" w:rsidP="00377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74AF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договора обязательного страхования ответственности оценщика и оплаты взноса в компенсационный фонд Союза Балабан </w:t>
      </w:r>
      <w:proofErr w:type="spellStart"/>
      <w:r w:rsidRPr="003774AF">
        <w:rPr>
          <w:rFonts w:ascii="Times New Roman" w:eastAsia="Calibri" w:hAnsi="Times New Roman" w:cs="Times New Roman"/>
          <w:bCs/>
          <w:sz w:val="24"/>
          <w:szCs w:val="24"/>
        </w:rPr>
        <w:t>Алефтину</w:t>
      </w:r>
      <w:proofErr w:type="spellEnd"/>
      <w:r w:rsidRPr="003774AF">
        <w:rPr>
          <w:rFonts w:ascii="Times New Roman" w:eastAsia="Calibri" w:hAnsi="Times New Roman" w:cs="Times New Roman"/>
          <w:bCs/>
          <w:sz w:val="24"/>
          <w:szCs w:val="24"/>
        </w:rPr>
        <w:t xml:space="preserve"> Борисовну.</w:t>
      </w:r>
    </w:p>
    <w:p w:rsidR="005834B5" w:rsidRDefault="003774AF" w:rsidP="003774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4AF">
        <w:rPr>
          <w:rFonts w:ascii="Times New Roman" w:eastAsia="Calibri" w:hAnsi="Times New Roman" w:cs="Times New Roman"/>
          <w:bCs/>
          <w:sz w:val="24"/>
          <w:szCs w:val="24"/>
        </w:rPr>
        <w:t xml:space="preserve">Освободить Балабан </w:t>
      </w:r>
      <w:proofErr w:type="spellStart"/>
      <w:r w:rsidRPr="003774AF">
        <w:rPr>
          <w:rFonts w:ascii="Times New Roman" w:eastAsia="Calibri" w:hAnsi="Times New Roman" w:cs="Times New Roman"/>
          <w:bCs/>
          <w:sz w:val="24"/>
          <w:szCs w:val="24"/>
        </w:rPr>
        <w:t>Алефтину</w:t>
      </w:r>
      <w:proofErr w:type="spellEnd"/>
      <w:r w:rsidRPr="003774AF">
        <w:rPr>
          <w:rFonts w:ascii="Times New Roman" w:eastAsia="Calibri" w:hAnsi="Times New Roman" w:cs="Times New Roman"/>
          <w:bCs/>
          <w:sz w:val="24"/>
          <w:szCs w:val="24"/>
        </w:rPr>
        <w:t xml:space="preserve"> Борисовну от уплаты членских взносов на 2018 год.</w:t>
      </w: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4AF" w:rsidRDefault="003774AF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77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344E67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4" w:name="_GoBack"/>
      <w:bookmarkEnd w:id="4"/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    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0"/>
  </w:num>
  <w:num w:numId="8">
    <w:abstractNumId w:val="12"/>
  </w:num>
  <w:num w:numId="9">
    <w:abstractNumId w:val="14"/>
  </w:num>
  <w:num w:numId="10">
    <w:abstractNumId w:val="10"/>
  </w:num>
  <w:num w:numId="11">
    <w:abstractNumId w:val="19"/>
  </w:num>
  <w:num w:numId="12">
    <w:abstractNumId w:val="16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5"/>
  </w:num>
  <w:num w:numId="19">
    <w:abstractNumId w:val="18"/>
  </w:num>
  <w:num w:numId="20">
    <w:abstractNumId w:val="2"/>
  </w:num>
  <w:num w:numId="21">
    <w:abstractNumId w:val="1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0822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44E67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71B76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E8C2714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9BB3-D2A8-4652-805C-AE151EBD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2018-06-05T08:16:00Z</dcterms:created>
  <dcterms:modified xsi:type="dcterms:W3CDTF">2018-06-05T08:16:00Z</dcterms:modified>
</cp:coreProperties>
</file>