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9A194D" w:rsidRDefault="00EE5676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ВЫПИСКА ИЗ</w:t>
      </w:r>
      <w:r w:rsidR="00C05D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3149B">
        <w:rPr>
          <w:rFonts w:ascii="Times New Roman" w:hAnsi="Times New Roman" w:cs="Times New Roman"/>
          <w:b/>
          <w:sz w:val="26"/>
          <w:szCs w:val="26"/>
        </w:rPr>
        <w:t>П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>РОТОКОЛ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52B17">
        <w:rPr>
          <w:rFonts w:ascii="Times New Roman" w:hAnsi="Times New Roman" w:cs="Times New Roman"/>
          <w:b/>
          <w:sz w:val="26"/>
          <w:szCs w:val="26"/>
        </w:rPr>
        <w:t>№</w:t>
      </w:r>
      <w:r w:rsidR="001A22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30EF5">
        <w:rPr>
          <w:rFonts w:ascii="Times New Roman" w:hAnsi="Times New Roman" w:cs="Times New Roman"/>
          <w:b/>
          <w:sz w:val="26"/>
          <w:szCs w:val="26"/>
        </w:rPr>
        <w:t>8</w:t>
      </w:r>
      <w:r w:rsidR="009437A7">
        <w:rPr>
          <w:rFonts w:ascii="Times New Roman" w:hAnsi="Times New Roman" w:cs="Times New Roman"/>
          <w:b/>
          <w:sz w:val="26"/>
          <w:szCs w:val="26"/>
        </w:rPr>
        <w:t>8</w:t>
      </w:r>
    </w:p>
    <w:p w:rsid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E53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215E53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15E5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41AB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7D96">
        <w:rPr>
          <w:rFonts w:ascii="Times New Roman" w:hAnsi="Times New Roman" w:cs="Times New Roman"/>
          <w:bCs/>
          <w:sz w:val="24"/>
          <w:szCs w:val="24"/>
        </w:rPr>
        <w:t>2</w:t>
      </w:r>
      <w:r w:rsidR="00D7216E">
        <w:rPr>
          <w:rFonts w:ascii="Times New Roman" w:hAnsi="Times New Roman" w:cs="Times New Roman"/>
          <w:bCs/>
          <w:sz w:val="24"/>
          <w:szCs w:val="24"/>
        </w:rPr>
        <w:t>5</w:t>
      </w:r>
      <w:r w:rsidR="009E3418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38C7">
        <w:rPr>
          <w:rFonts w:ascii="Times New Roman" w:hAnsi="Times New Roman" w:cs="Times New Roman"/>
          <w:bCs/>
          <w:sz w:val="24"/>
          <w:szCs w:val="24"/>
        </w:rPr>
        <w:t>июня</w:t>
      </w:r>
      <w:r w:rsidR="00952B17">
        <w:rPr>
          <w:rFonts w:ascii="Times New Roman" w:hAnsi="Times New Roman" w:cs="Times New Roman"/>
          <w:bCs/>
          <w:sz w:val="24"/>
          <w:szCs w:val="24"/>
        </w:rPr>
        <w:t xml:space="preserve"> 2018 </w:t>
      </w:r>
      <w:r w:rsidRPr="00215E53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757D96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D721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E38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июня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13442" w:rsidTr="00013442"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F32A6F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F32A6F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Tr="003635F4"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Default="003635F4" w:rsidP="00C06004">
            <w:pPr>
              <w:pStyle w:val="a9"/>
              <w:ind w:left="49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013442" w:rsidRPr="00013442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C06004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D721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422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E38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июня</w:t>
            </w:r>
            <w:r w:rsidR="003D56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490E25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членов Совета Союза из 16. 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>
        <w:rPr>
          <w:rFonts w:ascii="Times New Roman" w:hAnsi="Times New Roman" w:cs="Times New Roman"/>
          <w:sz w:val="24"/>
          <w:szCs w:val="24"/>
        </w:rPr>
        <w:t>.</w:t>
      </w: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215E53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15E5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D7216E" w:rsidRPr="00D7216E" w:rsidRDefault="00D7216E" w:rsidP="00D7216E">
      <w:pPr>
        <w:numPr>
          <w:ilvl w:val="1"/>
          <w:numId w:val="15"/>
        </w:numPr>
        <w:spacing w:after="0" w:line="240" w:lineRule="auto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  <w:bookmarkStart w:id="0" w:name="OLE_LINK52"/>
      <w:r w:rsidRPr="00D7216E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Созыв внеочередного общего собрания членов Союза.</w:t>
      </w:r>
    </w:p>
    <w:p w:rsidR="00D7216E" w:rsidRPr="00D7216E" w:rsidRDefault="00D7216E" w:rsidP="00D7216E">
      <w:pPr>
        <w:numPr>
          <w:ilvl w:val="1"/>
          <w:numId w:val="15"/>
        </w:numPr>
        <w:spacing w:after="0" w:line="240" w:lineRule="auto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  <w:r w:rsidRPr="00D7216E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Утверждение даты, места и времени проведения внеочередного общего собрания членов Союза.</w:t>
      </w:r>
    </w:p>
    <w:p w:rsidR="00D7216E" w:rsidRPr="00D7216E" w:rsidRDefault="00D7216E" w:rsidP="00D7216E">
      <w:pPr>
        <w:numPr>
          <w:ilvl w:val="1"/>
          <w:numId w:val="15"/>
        </w:numPr>
        <w:spacing w:after="0" w:line="240" w:lineRule="auto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  <w:r w:rsidRPr="00D7216E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Утверждение повестки дня внеочередного общего собрания членов Союза.</w:t>
      </w:r>
    </w:p>
    <w:p w:rsidR="00D7216E" w:rsidRPr="00D7216E" w:rsidRDefault="00D7216E" w:rsidP="00D7216E">
      <w:pPr>
        <w:numPr>
          <w:ilvl w:val="1"/>
          <w:numId w:val="15"/>
        </w:numPr>
        <w:spacing w:after="0" w:line="240" w:lineRule="auto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  <w:r w:rsidRPr="00D7216E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Утверждение списка кандидатов для избрания в члены Экспертного совета Союза.</w:t>
      </w:r>
    </w:p>
    <w:p w:rsidR="00D7216E" w:rsidRPr="00D7216E" w:rsidRDefault="00D7216E" w:rsidP="00D7216E">
      <w:pPr>
        <w:numPr>
          <w:ilvl w:val="1"/>
          <w:numId w:val="15"/>
        </w:numPr>
        <w:spacing w:after="0" w:line="240" w:lineRule="auto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  <w:bookmarkStart w:id="1" w:name="_Hlk517789584"/>
      <w:r w:rsidRPr="00D7216E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Утверждение списка кандидатов для избрания в члены Совета Союза.</w:t>
      </w:r>
    </w:p>
    <w:p w:rsidR="00D7216E" w:rsidRPr="00D7216E" w:rsidRDefault="00D7216E" w:rsidP="00D7216E">
      <w:pPr>
        <w:numPr>
          <w:ilvl w:val="1"/>
          <w:numId w:val="15"/>
        </w:numPr>
        <w:spacing w:after="0" w:line="240" w:lineRule="auto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  <w:bookmarkStart w:id="2" w:name="_Hlk517789718"/>
      <w:bookmarkEnd w:id="1"/>
      <w:r w:rsidRPr="00D7216E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Утверждение Секретаря внеочередного общего собрания членов Союза.</w:t>
      </w:r>
    </w:p>
    <w:p w:rsidR="00D7216E" w:rsidRPr="00D7216E" w:rsidRDefault="00D7216E" w:rsidP="00D7216E">
      <w:pPr>
        <w:numPr>
          <w:ilvl w:val="1"/>
          <w:numId w:val="15"/>
        </w:numPr>
        <w:spacing w:after="0" w:line="240" w:lineRule="auto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  <w:bookmarkStart w:id="3" w:name="_Hlk517789844"/>
      <w:bookmarkEnd w:id="2"/>
      <w:r w:rsidRPr="00D7216E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Утверждение состава счетного органа внеочередного общего собрания членов Союза.</w:t>
      </w:r>
    </w:p>
    <w:bookmarkEnd w:id="3"/>
    <w:p w:rsidR="00D7216E" w:rsidRPr="00D7216E" w:rsidRDefault="00D7216E" w:rsidP="00D7216E">
      <w:pPr>
        <w:numPr>
          <w:ilvl w:val="1"/>
          <w:numId w:val="15"/>
        </w:numPr>
        <w:spacing w:after="0" w:line="240" w:lineRule="auto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  <w:r w:rsidRPr="00D7216E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Утверждение формы бюллетеня для голосования на внеочередном общем собрании членов Союза.</w:t>
      </w:r>
    </w:p>
    <w:p w:rsidR="00D7216E" w:rsidRDefault="00D7216E" w:rsidP="00D7216E">
      <w:pPr>
        <w:numPr>
          <w:ilvl w:val="1"/>
          <w:numId w:val="15"/>
        </w:numPr>
        <w:spacing w:after="0" w:line="240" w:lineRule="auto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  <w:bookmarkStart w:id="4" w:name="_Hlk517789995"/>
      <w:r w:rsidRPr="00D7216E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Определение перечня информации (материалов) предоставляемой членам Союза, порядка уведомления членов Союза СРО «СФСО» о проведении внеочередного общего собрания и порядка ознакомления с информацией (материалами), подлежащей предоставлению при подготовке к проведению Общего собрания.</w:t>
      </w:r>
    </w:p>
    <w:bookmarkEnd w:id="4"/>
    <w:p w:rsidR="00D7216E" w:rsidRPr="00D7216E" w:rsidRDefault="00D7216E" w:rsidP="00D7216E">
      <w:pPr>
        <w:numPr>
          <w:ilvl w:val="1"/>
          <w:numId w:val="15"/>
        </w:numPr>
        <w:spacing w:after="0" w:line="240" w:lineRule="auto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  <w:r w:rsidRPr="00D7216E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lastRenderedPageBreak/>
        <w:t>Рассмотрение документов, представленных кандидатами на включение в реестр Саморегулируемой организации «Союз «Федерация Специалистов Оценщиков».</w:t>
      </w:r>
    </w:p>
    <w:p w:rsidR="00827223" w:rsidRDefault="00827223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15E53" w:rsidRDefault="00215E53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E38C7" w:rsidRDefault="00132AAE" w:rsidP="001E38C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5" w:name="_Hlk514750382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964D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7216E" w:rsidRPr="00D7216E">
        <w:rPr>
          <w:rFonts w:ascii="Times New Roman" w:hAnsi="Times New Roman" w:cs="Times New Roman"/>
          <w:b/>
          <w:bCs/>
          <w:sz w:val="24"/>
          <w:szCs w:val="24"/>
        </w:rPr>
        <w:t>Созыв внеочередного общего собрания членов Союза.</w:t>
      </w:r>
    </w:p>
    <w:p w:rsidR="00827223" w:rsidRDefault="00827223" w:rsidP="001E38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132AAE" w:rsidRDefault="00132AAE" w:rsidP="001E38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D4354D" w:rsidTr="00F25F3D">
        <w:tc>
          <w:tcPr>
            <w:tcW w:w="2693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490E25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D4354D" w:rsidTr="00F25F3D"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D4354D" w:rsidTr="00F25F3D">
        <w:trPr>
          <w:trHeight w:val="258"/>
        </w:trPr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8C3C17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</w:p>
        </w:tc>
      </w:tr>
    </w:tbl>
    <w:p w:rsid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5"/>
    <w:p w:rsidR="00827223" w:rsidRDefault="00A703B8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3B8">
        <w:rPr>
          <w:rFonts w:ascii="Times New Roman" w:hAnsi="Times New Roman"/>
          <w:bCs/>
          <w:sz w:val="24"/>
          <w:szCs w:val="24"/>
        </w:rPr>
        <w:t>Созвать внеочередное общее собрание членов Союза</w:t>
      </w:r>
    </w:p>
    <w:p w:rsidR="00827223" w:rsidRDefault="00827223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03B8" w:rsidRDefault="00A703B8" w:rsidP="00A703B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6" w:name="_Hlk517789386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2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03B8">
        <w:rPr>
          <w:rFonts w:ascii="Times New Roman" w:hAnsi="Times New Roman" w:cs="Times New Roman"/>
          <w:b/>
          <w:bCs/>
          <w:sz w:val="24"/>
          <w:szCs w:val="24"/>
        </w:rPr>
        <w:t>Утверждение даты, места и времени проведения внеочередного общего собрания членов Союза.</w:t>
      </w:r>
    </w:p>
    <w:p w:rsidR="00A703B8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03B8" w:rsidRPr="00132AAE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A703B8" w:rsidRPr="00D4354D" w:rsidTr="00C8768B">
        <w:tc>
          <w:tcPr>
            <w:tcW w:w="2693" w:type="dxa"/>
            <w:hideMark/>
          </w:tcPr>
          <w:p w:rsidR="00A703B8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703B8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3B8" w:rsidRPr="00D4354D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703B8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3B8" w:rsidRPr="00D4354D" w:rsidRDefault="00490E25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70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A703B8" w:rsidRPr="00D4354D" w:rsidTr="00C8768B">
        <w:tc>
          <w:tcPr>
            <w:tcW w:w="2693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703B8" w:rsidRPr="00D4354D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A703B8" w:rsidRPr="00D4354D" w:rsidTr="00C8768B">
        <w:trPr>
          <w:trHeight w:val="258"/>
        </w:trPr>
        <w:tc>
          <w:tcPr>
            <w:tcW w:w="2693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703B8" w:rsidRPr="00D4354D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голос</w:t>
            </w:r>
          </w:p>
        </w:tc>
      </w:tr>
    </w:tbl>
    <w:p w:rsidR="00A703B8" w:rsidRDefault="00A703B8" w:rsidP="00A703B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A703B8" w:rsidRPr="00132AAE" w:rsidRDefault="00A703B8" w:rsidP="00A703B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6"/>
    <w:p w:rsidR="00A703B8" w:rsidRPr="00A703B8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3B8">
        <w:rPr>
          <w:rFonts w:ascii="Times New Roman" w:hAnsi="Times New Roman" w:cs="Times New Roman"/>
          <w:bCs/>
          <w:sz w:val="24"/>
          <w:szCs w:val="24"/>
        </w:rPr>
        <w:t>Дата проведения внеочередного общего собрания членов Союза – 16 августа 2018 года;</w:t>
      </w:r>
    </w:p>
    <w:p w:rsidR="00A703B8" w:rsidRPr="00A703B8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3B8">
        <w:rPr>
          <w:rFonts w:ascii="Times New Roman" w:hAnsi="Times New Roman" w:cs="Times New Roman"/>
          <w:bCs/>
          <w:sz w:val="24"/>
          <w:szCs w:val="24"/>
        </w:rPr>
        <w:t>Место проведения – г. Москва, ул. Большая Садовая, д. 5 (здание гостиницы «Пекин»);</w:t>
      </w:r>
    </w:p>
    <w:p w:rsidR="00A703B8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3B8">
        <w:rPr>
          <w:rFonts w:ascii="Times New Roman" w:hAnsi="Times New Roman" w:cs="Times New Roman"/>
          <w:bCs/>
          <w:sz w:val="24"/>
          <w:szCs w:val="24"/>
        </w:rPr>
        <w:t>Время проведения – время начала собрания 11 ч. 00 мин., время начала регистрации лиц, участвующих в собрании – 10 ч. 00 мин.</w:t>
      </w:r>
    </w:p>
    <w:p w:rsidR="00A703B8" w:rsidRDefault="00A703B8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03B8" w:rsidRDefault="00A703B8" w:rsidP="00A703B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3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03B8">
        <w:rPr>
          <w:rFonts w:ascii="Times New Roman" w:hAnsi="Times New Roman" w:cs="Times New Roman"/>
          <w:b/>
          <w:bCs/>
          <w:sz w:val="24"/>
          <w:szCs w:val="24"/>
        </w:rPr>
        <w:t>Утверждение повестки дня внеочередного общего собрания членов Союза.</w:t>
      </w:r>
    </w:p>
    <w:p w:rsidR="00A703B8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03B8" w:rsidRPr="00132AAE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A703B8" w:rsidRPr="00D4354D" w:rsidTr="00C8768B">
        <w:tc>
          <w:tcPr>
            <w:tcW w:w="2693" w:type="dxa"/>
            <w:hideMark/>
          </w:tcPr>
          <w:p w:rsidR="00A703B8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703B8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3B8" w:rsidRPr="00D4354D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703B8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3B8" w:rsidRPr="00D4354D" w:rsidRDefault="00490E25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70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A703B8" w:rsidRPr="00D4354D" w:rsidTr="00C8768B">
        <w:tc>
          <w:tcPr>
            <w:tcW w:w="2693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703B8" w:rsidRPr="00D4354D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A703B8" w:rsidRPr="00D4354D" w:rsidTr="00C8768B">
        <w:trPr>
          <w:trHeight w:val="258"/>
        </w:trPr>
        <w:tc>
          <w:tcPr>
            <w:tcW w:w="2693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703B8" w:rsidRPr="00D4354D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голос</w:t>
            </w:r>
          </w:p>
        </w:tc>
      </w:tr>
    </w:tbl>
    <w:p w:rsidR="00A703B8" w:rsidRDefault="00A703B8" w:rsidP="00A703B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A703B8" w:rsidRPr="00132AAE" w:rsidRDefault="00A703B8" w:rsidP="00A703B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A703B8" w:rsidRPr="00A703B8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3B8">
        <w:rPr>
          <w:rFonts w:ascii="Times New Roman" w:hAnsi="Times New Roman" w:cs="Times New Roman"/>
          <w:bCs/>
          <w:sz w:val="24"/>
          <w:szCs w:val="24"/>
        </w:rPr>
        <w:t>Утвердить следующую повестку дня внеочередного общего собрания членов Союза:</w:t>
      </w:r>
    </w:p>
    <w:p w:rsidR="00A703B8" w:rsidRPr="00A703B8" w:rsidRDefault="00A703B8" w:rsidP="00A703B8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3B8">
        <w:rPr>
          <w:rFonts w:ascii="Times New Roman" w:hAnsi="Times New Roman" w:cs="Times New Roman"/>
          <w:bCs/>
          <w:sz w:val="24"/>
          <w:szCs w:val="24"/>
        </w:rPr>
        <w:t>1.</w:t>
      </w:r>
      <w:r w:rsidRPr="00A703B8">
        <w:rPr>
          <w:rFonts w:ascii="Times New Roman" w:hAnsi="Times New Roman" w:cs="Times New Roman"/>
          <w:bCs/>
          <w:sz w:val="24"/>
          <w:szCs w:val="24"/>
        </w:rPr>
        <w:tab/>
        <w:t>Утверждение положения об общем собрании членов СРО «СФСО» в новой редакции.</w:t>
      </w:r>
    </w:p>
    <w:p w:rsidR="00A703B8" w:rsidRPr="00A703B8" w:rsidRDefault="00A703B8" w:rsidP="00A703B8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3B8">
        <w:rPr>
          <w:rFonts w:ascii="Times New Roman" w:hAnsi="Times New Roman" w:cs="Times New Roman"/>
          <w:bCs/>
          <w:sz w:val="24"/>
          <w:szCs w:val="24"/>
        </w:rPr>
        <w:t>2.</w:t>
      </w:r>
      <w:r w:rsidRPr="00A703B8">
        <w:rPr>
          <w:rFonts w:ascii="Times New Roman" w:hAnsi="Times New Roman" w:cs="Times New Roman"/>
          <w:bCs/>
          <w:sz w:val="24"/>
          <w:szCs w:val="24"/>
        </w:rPr>
        <w:tab/>
        <w:t>Утверждение положения о Совете СРО «СФСО» в новой редакции.</w:t>
      </w:r>
    </w:p>
    <w:p w:rsidR="00A703B8" w:rsidRPr="00A703B8" w:rsidRDefault="00A703B8" w:rsidP="00A703B8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3B8">
        <w:rPr>
          <w:rFonts w:ascii="Times New Roman" w:hAnsi="Times New Roman" w:cs="Times New Roman"/>
          <w:bCs/>
          <w:sz w:val="24"/>
          <w:szCs w:val="24"/>
        </w:rPr>
        <w:t>3.</w:t>
      </w:r>
      <w:r w:rsidRPr="00A703B8">
        <w:rPr>
          <w:rFonts w:ascii="Times New Roman" w:hAnsi="Times New Roman" w:cs="Times New Roman"/>
          <w:bCs/>
          <w:sz w:val="24"/>
          <w:szCs w:val="24"/>
        </w:rPr>
        <w:tab/>
        <w:t>Утверждение положения об Экспертном совете СРО «СФСО» в новой редакции.</w:t>
      </w:r>
    </w:p>
    <w:p w:rsidR="00A703B8" w:rsidRPr="00A703B8" w:rsidRDefault="00A703B8" w:rsidP="00A703B8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3B8">
        <w:rPr>
          <w:rFonts w:ascii="Times New Roman" w:hAnsi="Times New Roman" w:cs="Times New Roman"/>
          <w:bCs/>
          <w:sz w:val="24"/>
          <w:szCs w:val="24"/>
        </w:rPr>
        <w:t>4.</w:t>
      </w:r>
      <w:r w:rsidRPr="00A703B8">
        <w:rPr>
          <w:rFonts w:ascii="Times New Roman" w:hAnsi="Times New Roman" w:cs="Times New Roman"/>
          <w:bCs/>
          <w:sz w:val="24"/>
          <w:szCs w:val="24"/>
        </w:rPr>
        <w:tab/>
        <w:t>Довыборы членов в Экспертный совет СРО «СФСО».</w:t>
      </w:r>
    </w:p>
    <w:p w:rsidR="00A703B8" w:rsidRPr="00A703B8" w:rsidRDefault="00A703B8" w:rsidP="00A703B8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3B8">
        <w:rPr>
          <w:rFonts w:ascii="Times New Roman" w:hAnsi="Times New Roman" w:cs="Times New Roman"/>
          <w:bCs/>
          <w:sz w:val="24"/>
          <w:szCs w:val="24"/>
        </w:rPr>
        <w:t>5.</w:t>
      </w:r>
      <w:r w:rsidRPr="00A703B8">
        <w:rPr>
          <w:rFonts w:ascii="Times New Roman" w:hAnsi="Times New Roman" w:cs="Times New Roman"/>
          <w:bCs/>
          <w:sz w:val="24"/>
          <w:szCs w:val="24"/>
        </w:rPr>
        <w:tab/>
        <w:t>Досрочное прекращение полномочий отдельных членов совета Союза – Кулакова Кирилла Юрьевича.</w:t>
      </w:r>
    </w:p>
    <w:p w:rsidR="00A703B8" w:rsidRDefault="00A703B8" w:rsidP="00A703B8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3B8">
        <w:rPr>
          <w:rFonts w:ascii="Times New Roman" w:hAnsi="Times New Roman" w:cs="Times New Roman"/>
          <w:bCs/>
          <w:sz w:val="24"/>
          <w:szCs w:val="24"/>
        </w:rPr>
        <w:t>6.</w:t>
      </w:r>
      <w:r w:rsidRPr="00A703B8">
        <w:rPr>
          <w:rFonts w:ascii="Times New Roman" w:hAnsi="Times New Roman" w:cs="Times New Roman"/>
          <w:bCs/>
          <w:sz w:val="24"/>
          <w:szCs w:val="24"/>
        </w:rPr>
        <w:tab/>
        <w:t>Довыборы членов Совета Союза.</w:t>
      </w:r>
    </w:p>
    <w:p w:rsidR="00A703B8" w:rsidRDefault="00A703B8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03B8" w:rsidRDefault="00A703B8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03B8" w:rsidRDefault="00A703B8" w:rsidP="00A703B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7" w:name="_Hlk51778955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Вопрос № 4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03B8">
        <w:rPr>
          <w:rFonts w:ascii="Times New Roman" w:hAnsi="Times New Roman" w:cs="Times New Roman"/>
          <w:b/>
          <w:bCs/>
          <w:sz w:val="24"/>
          <w:szCs w:val="24"/>
        </w:rPr>
        <w:t>Утверждение списка кандидатов для избрания в члены Экспертного совета Союза.</w:t>
      </w:r>
    </w:p>
    <w:p w:rsidR="00A703B8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03B8" w:rsidRPr="00132AAE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A703B8" w:rsidRPr="00D4354D" w:rsidTr="00C8768B">
        <w:tc>
          <w:tcPr>
            <w:tcW w:w="2693" w:type="dxa"/>
            <w:hideMark/>
          </w:tcPr>
          <w:p w:rsidR="00A703B8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703B8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3B8" w:rsidRPr="00D4354D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703B8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3B8" w:rsidRPr="00D4354D" w:rsidRDefault="00490E25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70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A703B8" w:rsidRPr="00D4354D" w:rsidTr="00C8768B">
        <w:tc>
          <w:tcPr>
            <w:tcW w:w="2693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703B8" w:rsidRPr="00D4354D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A703B8" w:rsidRPr="00D4354D" w:rsidTr="00C8768B">
        <w:trPr>
          <w:trHeight w:val="258"/>
        </w:trPr>
        <w:tc>
          <w:tcPr>
            <w:tcW w:w="2693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703B8" w:rsidRPr="00D4354D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голос</w:t>
            </w:r>
          </w:p>
        </w:tc>
      </w:tr>
    </w:tbl>
    <w:p w:rsidR="00A703B8" w:rsidRDefault="00A703B8" w:rsidP="00A703B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A703B8" w:rsidRPr="00132AAE" w:rsidRDefault="00A703B8" w:rsidP="00A703B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7"/>
    <w:p w:rsidR="00A703B8" w:rsidRPr="00A703B8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3B8">
        <w:rPr>
          <w:rFonts w:ascii="Times New Roman" w:hAnsi="Times New Roman" w:cs="Times New Roman"/>
          <w:bCs/>
          <w:sz w:val="24"/>
          <w:szCs w:val="24"/>
        </w:rPr>
        <w:t>Утвердить следующих лиц в качестве кандидатов для избрания в члены Экспертного совета Союза.</w:t>
      </w:r>
    </w:p>
    <w:p w:rsidR="00A703B8" w:rsidRPr="00A703B8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3B8">
        <w:rPr>
          <w:rFonts w:ascii="Times New Roman" w:hAnsi="Times New Roman" w:cs="Times New Roman"/>
          <w:bCs/>
          <w:sz w:val="24"/>
          <w:szCs w:val="24"/>
        </w:rPr>
        <w:t>1.</w:t>
      </w:r>
      <w:r w:rsidRPr="00A703B8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A703B8">
        <w:rPr>
          <w:rFonts w:ascii="Times New Roman" w:hAnsi="Times New Roman" w:cs="Times New Roman"/>
          <w:bCs/>
          <w:sz w:val="24"/>
          <w:szCs w:val="24"/>
        </w:rPr>
        <w:t>Желнова</w:t>
      </w:r>
      <w:proofErr w:type="spellEnd"/>
      <w:r w:rsidRPr="00A703B8">
        <w:rPr>
          <w:rFonts w:ascii="Times New Roman" w:hAnsi="Times New Roman" w:cs="Times New Roman"/>
          <w:bCs/>
          <w:sz w:val="24"/>
          <w:szCs w:val="24"/>
        </w:rPr>
        <w:t xml:space="preserve"> Ирина Игоревна</w:t>
      </w:r>
    </w:p>
    <w:p w:rsidR="00A703B8" w:rsidRPr="00A703B8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3B8">
        <w:rPr>
          <w:rFonts w:ascii="Times New Roman" w:hAnsi="Times New Roman" w:cs="Times New Roman"/>
          <w:bCs/>
          <w:sz w:val="24"/>
          <w:szCs w:val="24"/>
        </w:rPr>
        <w:t>2.</w:t>
      </w:r>
      <w:r w:rsidRPr="00A703B8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A703B8">
        <w:rPr>
          <w:rFonts w:ascii="Times New Roman" w:hAnsi="Times New Roman" w:cs="Times New Roman"/>
          <w:bCs/>
          <w:sz w:val="24"/>
          <w:szCs w:val="24"/>
        </w:rPr>
        <w:t>Хазеева</w:t>
      </w:r>
      <w:proofErr w:type="spellEnd"/>
      <w:r w:rsidRPr="00A703B8">
        <w:rPr>
          <w:rFonts w:ascii="Times New Roman" w:hAnsi="Times New Roman" w:cs="Times New Roman"/>
          <w:bCs/>
          <w:sz w:val="24"/>
          <w:szCs w:val="24"/>
        </w:rPr>
        <w:t xml:space="preserve"> Гюзель </w:t>
      </w:r>
      <w:proofErr w:type="spellStart"/>
      <w:r w:rsidRPr="00A703B8">
        <w:rPr>
          <w:rFonts w:ascii="Times New Roman" w:hAnsi="Times New Roman" w:cs="Times New Roman"/>
          <w:bCs/>
          <w:sz w:val="24"/>
          <w:szCs w:val="24"/>
        </w:rPr>
        <w:t>Хайдаровна</w:t>
      </w:r>
      <w:proofErr w:type="spellEnd"/>
    </w:p>
    <w:p w:rsidR="00A703B8" w:rsidRPr="00A703B8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3B8">
        <w:rPr>
          <w:rFonts w:ascii="Times New Roman" w:hAnsi="Times New Roman" w:cs="Times New Roman"/>
          <w:bCs/>
          <w:sz w:val="24"/>
          <w:szCs w:val="24"/>
        </w:rPr>
        <w:t>3.</w:t>
      </w:r>
      <w:r w:rsidRPr="00A703B8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A703B8">
        <w:rPr>
          <w:rFonts w:ascii="Times New Roman" w:hAnsi="Times New Roman" w:cs="Times New Roman"/>
          <w:bCs/>
          <w:sz w:val="24"/>
          <w:szCs w:val="24"/>
        </w:rPr>
        <w:t>Патокина</w:t>
      </w:r>
      <w:proofErr w:type="spellEnd"/>
      <w:r w:rsidRPr="00A703B8">
        <w:rPr>
          <w:rFonts w:ascii="Times New Roman" w:hAnsi="Times New Roman" w:cs="Times New Roman"/>
          <w:bCs/>
          <w:sz w:val="24"/>
          <w:szCs w:val="24"/>
        </w:rPr>
        <w:t xml:space="preserve"> Татьяна Сергеевна</w:t>
      </w:r>
    </w:p>
    <w:p w:rsidR="00A703B8" w:rsidRPr="00A703B8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3B8">
        <w:rPr>
          <w:rFonts w:ascii="Times New Roman" w:hAnsi="Times New Roman" w:cs="Times New Roman"/>
          <w:bCs/>
          <w:sz w:val="24"/>
          <w:szCs w:val="24"/>
        </w:rPr>
        <w:t>4.</w:t>
      </w:r>
      <w:r w:rsidRPr="00A703B8">
        <w:rPr>
          <w:rFonts w:ascii="Times New Roman" w:hAnsi="Times New Roman" w:cs="Times New Roman"/>
          <w:bCs/>
          <w:sz w:val="24"/>
          <w:szCs w:val="24"/>
        </w:rPr>
        <w:tab/>
        <w:t>Шишкина Валерия Евгеньевна</w:t>
      </w:r>
    </w:p>
    <w:p w:rsidR="00A703B8" w:rsidRPr="00A703B8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3B8">
        <w:rPr>
          <w:rFonts w:ascii="Times New Roman" w:hAnsi="Times New Roman" w:cs="Times New Roman"/>
          <w:bCs/>
          <w:sz w:val="24"/>
          <w:szCs w:val="24"/>
        </w:rPr>
        <w:t>5.</w:t>
      </w:r>
      <w:r w:rsidRPr="00A703B8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A703B8">
        <w:rPr>
          <w:rFonts w:ascii="Times New Roman" w:hAnsi="Times New Roman" w:cs="Times New Roman"/>
          <w:bCs/>
          <w:sz w:val="24"/>
          <w:szCs w:val="24"/>
        </w:rPr>
        <w:t>Шевлякова</w:t>
      </w:r>
      <w:proofErr w:type="spellEnd"/>
      <w:r w:rsidRPr="00A703B8">
        <w:rPr>
          <w:rFonts w:ascii="Times New Roman" w:hAnsi="Times New Roman" w:cs="Times New Roman"/>
          <w:bCs/>
          <w:sz w:val="24"/>
          <w:szCs w:val="24"/>
        </w:rPr>
        <w:t xml:space="preserve"> Наталия Валерьевна</w:t>
      </w:r>
    </w:p>
    <w:p w:rsidR="00A703B8" w:rsidRPr="00A703B8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3B8">
        <w:rPr>
          <w:rFonts w:ascii="Times New Roman" w:hAnsi="Times New Roman" w:cs="Times New Roman"/>
          <w:bCs/>
          <w:sz w:val="24"/>
          <w:szCs w:val="24"/>
        </w:rPr>
        <w:t>6.</w:t>
      </w:r>
      <w:r w:rsidRPr="00A703B8">
        <w:rPr>
          <w:rFonts w:ascii="Times New Roman" w:hAnsi="Times New Roman" w:cs="Times New Roman"/>
          <w:bCs/>
          <w:sz w:val="24"/>
          <w:szCs w:val="24"/>
        </w:rPr>
        <w:tab/>
        <w:t>Рыжикова Анжелика Андреевна</w:t>
      </w:r>
    </w:p>
    <w:p w:rsidR="00A703B8" w:rsidRPr="00A703B8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3B8">
        <w:rPr>
          <w:rFonts w:ascii="Times New Roman" w:hAnsi="Times New Roman" w:cs="Times New Roman"/>
          <w:bCs/>
          <w:sz w:val="24"/>
          <w:szCs w:val="24"/>
        </w:rPr>
        <w:t>7.</w:t>
      </w:r>
      <w:r w:rsidRPr="00A703B8">
        <w:rPr>
          <w:rFonts w:ascii="Times New Roman" w:hAnsi="Times New Roman" w:cs="Times New Roman"/>
          <w:bCs/>
          <w:sz w:val="24"/>
          <w:szCs w:val="24"/>
        </w:rPr>
        <w:tab/>
        <w:t>Братчикова Ирина Юрьевна</w:t>
      </w:r>
    </w:p>
    <w:p w:rsidR="00A703B8" w:rsidRPr="00A703B8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3B8">
        <w:rPr>
          <w:rFonts w:ascii="Times New Roman" w:hAnsi="Times New Roman" w:cs="Times New Roman"/>
          <w:bCs/>
          <w:sz w:val="24"/>
          <w:szCs w:val="24"/>
        </w:rPr>
        <w:t>8.</w:t>
      </w:r>
      <w:r w:rsidRPr="00A703B8">
        <w:rPr>
          <w:rFonts w:ascii="Times New Roman" w:hAnsi="Times New Roman" w:cs="Times New Roman"/>
          <w:bCs/>
          <w:sz w:val="24"/>
          <w:szCs w:val="24"/>
        </w:rPr>
        <w:tab/>
        <w:t xml:space="preserve">Яровая Виолетта </w:t>
      </w:r>
      <w:proofErr w:type="spellStart"/>
      <w:r w:rsidRPr="00A703B8">
        <w:rPr>
          <w:rFonts w:ascii="Times New Roman" w:hAnsi="Times New Roman" w:cs="Times New Roman"/>
          <w:bCs/>
          <w:sz w:val="24"/>
          <w:szCs w:val="24"/>
        </w:rPr>
        <w:t>Абульфатовна</w:t>
      </w:r>
      <w:proofErr w:type="spellEnd"/>
    </w:p>
    <w:p w:rsidR="00A703B8" w:rsidRPr="00A703B8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3B8">
        <w:rPr>
          <w:rFonts w:ascii="Times New Roman" w:hAnsi="Times New Roman" w:cs="Times New Roman"/>
          <w:bCs/>
          <w:sz w:val="24"/>
          <w:szCs w:val="24"/>
        </w:rPr>
        <w:t>9.</w:t>
      </w:r>
      <w:r w:rsidRPr="00A703B8">
        <w:rPr>
          <w:rFonts w:ascii="Times New Roman" w:hAnsi="Times New Roman" w:cs="Times New Roman"/>
          <w:bCs/>
          <w:sz w:val="24"/>
          <w:szCs w:val="24"/>
        </w:rPr>
        <w:tab/>
        <w:t>Виноградов Антон Николаевич</w:t>
      </w:r>
    </w:p>
    <w:p w:rsidR="00A703B8" w:rsidRPr="00A703B8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3B8">
        <w:rPr>
          <w:rFonts w:ascii="Times New Roman" w:hAnsi="Times New Roman" w:cs="Times New Roman"/>
          <w:bCs/>
          <w:sz w:val="24"/>
          <w:szCs w:val="24"/>
        </w:rPr>
        <w:t>10.</w:t>
      </w:r>
      <w:r w:rsidRPr="00A703B8">
        <w:rPr>
          <w:rFonts w:ascii="Times New Roman" w:hAnsi="Times New Roman" w:cs="Times New Roman"/>
          <w:bCs/>
          <w:sz w:val="24"/>
          <w:szCs w:val="24"/>
        </w:rPr>
        <w:tab/>
        <w:t>Игнашина Ирина Геннадьевна</w:t>
      </w:r>
    </w:p>
    <w:p w:rsidR="00A703B8" w:rsidRPr="00A703B8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3B8">
        <w:rPr>
          <w:rFonts w:ascii="Times New Roman" w:hAnsi="Times New Roman" w:cs="Times New Roman"/>
          <w:bCs/>
          <w:sz w:val="24"/>
          <w:szCs w:val="24"/>
        </w:rPr>
        <w:t>11.</w:t>
      </w:r>
      <w:r w:rsidRPr="00A703B8">
        <w:rPr>
          <w:rFonts w:ascii="Times New Roman" w:hAnsi="Times New Roman" w:cs="Times New Roman"/>
          <w:bCs/>
          <w:sz w:val="24"/>
          <w:szCs w:val="24"/>
        </w:rPr>
        <w:tab/>
        <w:t>Пугачёва Екатерина Михайловна</w:t>
      </w:r>
    </w:p>
    <w:p w:rsidR="00A703B8" w:rsidRPr="00A703B8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3B8">
        <w:rPr>
          <w:rFonts w:ascii="Times New Roman" w:hAnsi="Times New Roman" w:cs="Times New Roman"/>
          <w:bCs/>
          <w:sz w:val="24"/>
          <w:szCs w:val="24"/>
        </w:rPr>
        <w:t>12.</w:t>
      </w:r>
      <w:r w:rsidRPr="00A703B8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A703B8">
        <w:rPr>
          <w:rFonts w:ascii="Times New Roman" w:hAnsi="Times New Roman" w:cs="Times New Roman"/>
          <w:bCs/>
          <w:sz w:val="24"/>
          <w:szCs w:val="24"/>
        </w:rPr>
        <w:t>Хусамов</w:t>
      </w:r>
      <w:proofErr w:type="spellEnd"/>
      <w:r w:rsidRPr="00A703B8">
        <w:rPr>
          <w:rFonts w:ascii="Times New Roman" w:hAnsi="Times New Roman" w:cs="Times New Roman"/>
          <w:bCs/>
          <w:sz w:val="24"/>
          <w:szCs w:val="24"/>
        </w:rPr>
        <w:t xml:space="preserve"> Рустам </w:t>
      </w:r>
      <w:proofErr w:type="spellStart"/>
      <w:r w:rsidRPr="00A703B8">
        <w:rPr>
          <w:rFonts w:ascii="Times New Roman" w:hAnsi="Times New Roman" w:cs="Times New Roman"/>
          <w:bCs/>
          <w:sz w:val="24"/>
          <w:szCs w:val="24"/>
        </w:rPr>
        <w:t>Рафикович</w:t>
      </w:r>
      <w:proofErr w:type="spellEnd"/>
    </w:p>
    <w:p w:rsidR="00A703B8" w:rsidRPr="00A703B8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3B8">
        <w:rPr>
          <w:rFonts w:ascii="Times New Roman" w:hAnsi="Times New Roman" w:cs="Times New Roman"/>
          <w:bCs/>
          <w:sz w:val="24"/>
          <w:szCs w:val="24"/>
        </w:rPr>
        <w:t>13.</w:t>
      </w:r>
      <w:r w:rsidRPr="00A703B8">
        <w:rPr>
          <w:rFonts w:ascii="Times New Roman" w:hAnsi="Times New Roman" w:cs="Times New Roman"/>
          <w:bCs/>
          <w:sz w:val="24"/>
          <w:szCs w:val="24"/>
        </w:rPr>
        <w:tab/>
        <w:t>Артемьев Борис Борисович</w:t>
      </w:r>
    </w:p>
    <w:p w:rsidR="00A703B8" w:rsidRPr="00A703B8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3B8">
        <w:rPr>
          <w:rFonts w:ascii="Times New Roman" w:hAnsi="Times New Roman" w:cs="Times New Roman"/>
          <w:bCs/>
          <w:sz w:val="24"/>
          <w:szCs w:val="24"/>
        </w:rPr>
        <w:t>14.</w:t>
      </w:r>
      <w:r w:rsidRPr="00A703B8">
        <w:rPr>
          <w:rFonts w:ascii="Times New Roman" w:hAnsi="Times New Roman" w:cs="Times New Roman"/>
          <w:bCs/>
          <w:sz w:val="24"/>
          <w:szCs w:val="24"/>
        </w:rPr>
        <w:tab/>
        <w:t>Срибная Юлия Евгеньевна</w:t>
      </w:r>
    </w:p>
    <w:p w:rsidR="00A703B8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3B8">
        <w:rPr>
          <w:rFonts w:ascii="Times New Roman" w:hAnsi="Times New Roman" w:cs="Times New Roman"/>
          <w:bCs/>
          <w:sz w:val="24"/>
          <w:szCs w:val="24"/>
        </w:rPr>
        <w:t>15.</w:t>
      </w:r>
      <w:r w:rsidRPr="00A703B8">
        <w:rPr>
          <w:rFonts w:ascii="Times New Roman" w:hAnsi="Times New Roman" w:cs="Times New Roman"/>
          <w:bCs/>
          <w:sz w:val="24"/>
          <w:szCs w:val="24"/>
        </w:rPr>
        <w:tab/>
        <w:t xml:space="preserve">Салимов Роман </w:t>
      </w:r>
      <w:proofErr w:type="spellStart"/>
      <w:r w:rsidRPr="00A703B8">
        <w:rPr>
          <w:rFonts w:ascii="Times New Roman" w:hAnsi="Times New Roman" w:cs="Times New Roman"/>
          <w:bCs/>
          <w:sz w:val="24"/>
          <w:szCs w:val="24"/>
        </w:rPr>
        <w:t>Рамильевич</w:t>
      </w:r>
      <w:proofErr w:type="spellEnd"/>
    </w:p>
    <w:p w:rsidR="00A703B8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03B8" w:rsidRDefault="00A703B8" w:rsidP="00A703B8">
      <w:pPr>
        <w:spacing w:after="0" w:line="240" w:lineRule="auto"/>
        <w:ind w:left="2552" w:hanging="255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5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03B8">
        <w:rPr>
          <w:rFonts w:ascii="Times New Roman" w:hAnsi="Times New Roman" w:cs="Times New Roman"/>
          <w:b/>
          <w:bCs/>
          <w:sz w:val="24"/>
          <w:szCs w:val="24"/>
        </w:rPr>
        <w:t>Утверждение списка кандидатов для избрания в члены Совета Союза.</w:t>
      </w:r>
    </w:p>
    <w:p w:rsidR="00A703B8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03B8" w:rsidRPr="00132AAE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A703B8" w:rsidRPr="00D4354D" w:rsidTr="00C8768B">
        <w:tc>
          <w:tcPr>
            <w:tcW w:w="2693" w:type="dxa"/>
            <w:hideMark/>
          </w:tcPr>
          <w:p w:rsidR="00A703B8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703B8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3B8" w:rsidRPr="00D4354D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703B8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3B8" w:rsidRPr="00D4354D" w:rsidRDefault="00490E25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70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A703B8" w:rsidRPr="00D4354D" w:rsidTr="00C8768B">
        <w:tc>
          <w:tcPr>
            <w:tcW w:w="2693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703B8" w:rsidRPr="00D4354D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A703B8" w:rsidRPr="00D4354D" w:rsidTr="00C8768B">
        <w:trPr>
          <w:trHeight w:val="258"/>
        </w:trPr>
        <w:tc>
          <w:tcPr>
            <w:tcW w:w="2693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703B8" w:rsidRPr="00D4354D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голос</w:t>
            </w:r>
          </w:p>
        </w:tc>
      </w:tr>
    </w:tbl>
    <w:p w:rsidR="00A703B8" w:rsidRDefault="00A703B8" w:rsidP="00A703B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A703B8" w:rsidRPr="00132AAE" w:rsidRDefault="00A703B8" w:rsidP="00A703B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A703B8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3B8">
        <w:rPr>
          <w:rFonts w:ascii="Times New Roman" w:hAnsi="Times New Roman" w:cs="Times New Roman"/>
          <w:bCs/>
          <w:sz w:val="24"/>
          <w:szCs w:val="24"/>
        </w:rPr>
        <w:t>Утвердить кандидатом для избрания в члены Совета Союза – Небесных Евгения Анатольевича независимый кандидат.</w:t>
      </w:r>
    </w:p>
    <w:p w:rsidR="00A703B8" w:rsidRDefault="00A703B8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03B8" w:rsidRDefault="00A703B8" w:rsidP="00A703B8">
      <w:pPr>
        <w:spacing w:after="0" w:line="240" w:lineRule="auto"/>
        <w:ind w:left="2552" w:hanging="2552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8" w:name="_Hlk517789806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6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03B8">
        <w:rPr>
          <w:rFonts w:ascii="Times New Roman" w:hAnsi="Times New Roman" w:cs="Times New Roman"/>
          <w:b/>
          <w:bCs/>
          <w:sz w:val="24"/>
          <w:szCs w:val="24"/>
        </w:rPr>
        <w:t>Утверждение Секретаря внеочередного общего собрания членов Союза.</w:t>
      </w:r>
    </w:p>
    <w:p w:rsidR="00A703B8" w:rsidRPr="00132AAE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A703B8" w:rsidRPr="00D4354D" w:rsidTr="00C8768B">
        <w:tc>
          <w:tcPr>
            <w:tcW w:w="2693" w:type="dxa"/>
            <w:hideMark/>
          </w:tcPr>
          <w:p w:rsidR="00A703B8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703B8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3B8" w:rsidRPr="00D4354D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703B8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3B8" w:rsidRPr="00D4354D" w:rsidRDefault="00490E25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70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A703B8" w:rsidRPr="00D4354D" w:rsidTr="00C8768B">
        <w:tc>
          <w:tcPr>
            <w:tcW w:w="2693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703B8" w:rsidRPr="00D4354D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A703B8" w:rsidRPr="00D4354D" w:rsidTr="00C8768B">
        <w:trPr>
          <w:trHeight w:val="258"/>
        </w:trPr>
        <w:tc>
          <w:tcPr>
            <w:tcW w:w="2693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703B8" w:rsidRPr="00D4354D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703B8" w:rsidRDefault="00A703B8" w:rsidP="00A703B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A703B8" w:rsidRPr="00132AAE" w:rsidRDefault="00A703B8" w:rsidP="00A703B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8"/>
    <w:p w:rsidR="00A703B8" w:rsidRDefault="00A703B8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3B8">
        <w:rPr>
          <w:rFonts w:ascii="Times New Roman" w:hAnsi="Times New Roman" w:cs="Times New Roman"/>
          <w:bCs/>
          <w:sz w:val="24"/>
          <w:szCs w:val="24"/>
        </w:rPr>
        <w:t xml:space="preserve">Утвердить в качестве Секретаря внеочередного общего собрания членов Союза – </w:t>
      </w:r>
      <w:proofErr w:type="spellStart"/>
      <w:r w:rsidRPr="00A703B8">
        <w:rPr>
          <w:rFonts w:ascii="Times New Roman" w:hAnsi="Times New Roman" w:cs="Times New Roman"/>
          <w:bCs/>
          <w:sz w:val="24"/>
          <w:szCs w:val="24"/>
        </w:rPr>
        <w:t>Минимулина</w:t>
      </w:r>
      <w:proofErr w:type="spellEnd"/>
      <w:r w:rsidRPr="00A703B8">
        <w:rPr>
          <w:rFonts w:ascii="Times New Roman" w:hAnsi="Times New Roman" w:cs="Times New Roman"/>
          <w:bCs/>
          <w:sz w:val="24"/>
          <w:szCs w:val="24"/>
        </w:rPr>
        <w:t xml:space="preserve"> Дмитрия Владимировича.</w:t>
      </w:r>
    </w:p>
    <w:p w:rsidR="00A703B8" w:rsidRDefault="00A703B8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03B8" w:rsidRDefault="00A703B8" w:rsidP="00A703B8">
      <w:pPr>
        <w:spacing w:after="0" w:line="240" w:lineRule="auto"/>
        <w:ind w:left="2694" w:hanging="269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Вопрос № 7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03B8">
        <w:rPr>
          <w:rFonts w:ascii="Times New Roman" w:hAnsi="Times New Roman" w:cs="Times New Roman"/>
          <w:b/>
          <w:bCs/>
          <w:sz w:val="24"/>
          <w:szCs w:val="24"/>
        </w:rPr>
        <w:t>Утверждение состава счетного органа внеочередного общего собрания членов Союза.</w:t>
      </w:r>
    </w:p>
    <w:p w:rsidR="00A703B8" w:rsidRPr="00132AAE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A703B8" w:rsidRPr="00D4354D" w:rsidTr="00C8768B">
        <w:tc>
          <w:tcPr>
            <w:tcW w:w="2693" w:type="dxa"/>
            <w:hideMark/>
          </w:tcPr>
          <w:p w:rsidR="00A703B8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703B8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3B8" w:rsidRPr="00D4354D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703B8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3B8" w:rsidRPr="00D4354D" w:rsidRDefault="00490E25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70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A703B8" w:rsidRPr="00D4354D" w:rsidTr="00C8768B">
        <w:tc>
          <w:tcPr>
            <w:tcW w:w="2693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703B8" w:rsidRPr="00D4354D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A703B8" w:rsidRPr="00D4354D" w:rsidTr="00C8768B">
        <w:trPr>
          <w:trHeight w:val="258"/>
        </w:trPr>
        <w:tc>
          <w:tcPr>
            <w:tcW w:w="2693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703B8" w:rsidRPr="00D4354D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703B8" w:rsidRDefault="00A703B8" w:rsidP="00A703B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A703B8" w:rsidRPr="00132AAE" w:rsidRDefault="00A703B8" w:rsidP="00A703B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A703B8" w:rsidRPr="00A703B8" w:rsidRDefault="00A703B8" w:rsidP="00A703B8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3B8">
        <w:rPr>
          <w:rFonts w:ascii="Times New Roman" w:hAnsi="Times New Roman" w:cs="Times New Roman"/>
          <w:bCs/>
          <w:sz w:val="24"/>
          <w:szCs w:val="24"/>
        </w:rPr>
        <w:t>Утвердить следующий состав счетного органа внеочередного общего собрания членов Союза:</w:t>
      </w:r>
    </w:p>
    <w:p w:rsidR="00A703B8" w:rsidRPr="00A703B8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3B8">
        <w:rPr>
          <w:rFonts w:ascii="Times New Roman" w:hAnsi="Times New Roman" w:cs="Times New Roman"/>
          <w:bCs/>
          <w:sz w:val="24"/>
          <w:szCs w:val="24"/>
        </w:rPr>
        <w:t>1.</w:t>
      </w:r>
      <w:r w:rsidRPr="00A703B8">
        <w:rPr>
          <w:rFonts w:ascii="Times New Roman" w:hAnsi="Times New Roman" w:cs="Times New Roman"/>
          <w:bCs/>
          <w:sz w:val="24"/>
          <w:szCs w:val="24"/>
        </w:rPr>
        <w:tab/>
        <w:t>Беликова Инга Эммануиловна (№ в реестре 546);</w:t>
      </w:r>
    </w:p>
    <w:p w:rsidR="00A703B8" w:rsidRPr="00A703B8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3B8">
        <w:rPr>
          <w:rFonts w:ascii="Times New Roman" w:hAnsi="Times New Roman" w:cs="Times New Roman"/>
          <w:bCs/>
          <w:sz w:val="24"/>
          <w:szCs w:val="24"/>
        </w:rPr>
        <w:t>2.</w:t>
      </w:r>
      <w:r w:rsidRPr="00A703B8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A703B8">
        <w:rPr>
          <w:rFonts w:ascii="Times New Roman" w:hAnsi="Times New Roman" w:cs="Times New Roman"/>
          <w:bCs/>
          <w:sz w:val="24"/>
          <w:szCs w:val="24"/>
        </w:rPr>
        <w:t>Желнова</w:t>
      </w:r>
      <w:proofErr w:type="spellEnd"/>
      <w:r w:rsidRPr="00A703B8">
        <w:rPr>
          <w:rFonts w:ascii="Times New Roman" w:hAnsi="Times New Roman" w:cs="Times New Roman"/>
          <w:bCs/>
          <w:sz w:val="24"/>
          <w:szCs w:val="24"/>
        </w:rPr>
        <w:t xml:space="preserve"> Ирина Игоревна (№ в реестре 543);</w:t>
      </w:r>
    </w:p>
    <w:p w:rsidR="00A703B8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3B8">
        <w:rPr>
          <w:rFonts w:ascii="Times New Roman" w:hAnsi="Times New Roman" w:cs="Times New Roman"/>
          <w:bCs/>
          <w:sz w:val="24"/>
          <w:szCs w:val="24"/>
        </w:rPr>
        <w:t>3.</w:t>
      </w:r>
      <w:r w:rsidRPr="00A703B8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A703B8">
        <w:rPr>
          <w:rFonts w:ascii="Times New Roman" w:hAnsi="Times New Roman" w:cs="Times New Roman"/>
          <w:bCs/>
          <w:sz w:val="24"/>
          <w:szCs w:val="24"/>
        </w:rPr>
        <w:t>Надольский</w:t>
      </w:r>
      <w:proofErr w:type="spellEnd"/>
      <w:r w:rsidRPr="00A703B8">
        <w:rPr>
          <w:rFonts w:ascii="Times New Roman" w:hAnsi="Times New Roman" w:cs="Times New Roman"/>
          <w:bCs/>
          <w:sz w:val="24"/>
          <w:szCs w:val="24"/>
        </w:rPr>
        <w:t xml:space="preserve"> Ян </w:t>
      </w:r>
      <w:proofErr w:type="spellStart"/>
      <w:r w:rsidRPr="00A703B8">
        <w:rPr>
          <w:rFonts w:ascii="Times New Roman" w:hAnsi="Times New Roman" w:cs="Times New Roman"/>
          <w:bCs/>
          <w:sz w:val="24"/>
          <w:szCs w:val="24"/>
        </w:rPr>
        <w:t>Донатович</w:t>
      </w:r>
      <w:proofErr w:type="spellEnd"/>
      <w:r w:rsidRPr="00A703B8">
        <w:rPr>
          <w:rFonts w:ascii="Times New Roman" w:hAnsi="Times New Roman" w:cs="Times New Roman"/>
          <w:bCs/>
          <w:sz w:val="24"/>
          <w:szCs w:val="24"/>
        </w:rPr>
        <w:t xml:space="preserve"> (№ в реестре 486).</w:t>
      </w:r>
    </w:p>
    <w:p w:rsidR="00A703B8" w:rsidRDefault="00A703B8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03B8" w:rsidRDefault="00A703B8" w:rsidP="009437A7">
      <w:pPr>
        <w:spacing w:after="0" w:line="240" w:lineRule="auto"/>
        <w:ind w:left="2410" w:hanging="241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8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37A7" w:rsidRPr="009437A7">
        <w:rPr>
          <w:rFonts w:ascii="Times New Roman" w:hAnsi="Times New Roman" w:cs="Times New Roman"/>
          <w:b/>
          <w:bCs/>
          <w:sz w:val="24"/>
          <w:szCs w:val="24"/>
        </w:rPr>
        <w:t>Утверждение формы бюллетеня для голосования на внеочередном общем собрании членов Союза.</w:t>
      </w:r>
    </w:p>
    <w:p w:rsidR="009437A7" w:rsidRDefault="009437A7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03B8" w:rsidRPr="00132AAE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A703B8" w:rsidRPr="00D4354D" w:rsidTr="00C8768B">
        <w:tc>
          <w:tcPr>
            <w:tcW w:w="2693" w:type="dxa"/>
            <w:hideMark/>
          </w:tcPr>
          <w:p w:rsidR="00A703B8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703B8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3B8" w:rsidRPr="00D4354D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703B8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3B8" w:rsidRPr="00D4354D" w:rsidRDefault="00490E25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70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A703B8" w:rsidRPr="00D4354D" w:rsidTr="00C8768B">
        <w:tc>
          <w:tcPr>
            <w:tcW w:w="2693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703B8" w:rsidRPr="00D4354D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A703B8" w:rsidRPr="00D4354D" w:rsidTr="00C8768B">
        <w:trPr>
          <w:trHeight w:val="258"/>
        </w:trPr>
        <w:tc>
          <w:tcPr>
            <w:tcW w:w="2693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703B8" w:rsidRPr="00D4354D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703B8" w:rsidRPr="00D4354D" w:rsidRDefault="009437A7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70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</w:p>
        </w:tc>
      </w:tr>
    </w:tbl>
    <w:p w:rsidR="00A703B8" w:rsidRDefault="00A703B8" w:rsidP="00A703B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A703B8" w:rsidRPr="00132AAE" w:rsidRDefault="00A703B8" w:rsidP="00A703B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A703B8" w:rsidRDefault="009437A7" w:rsidP="009437A7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37A7">
        <w:rPr>
          <w:rFonts w:ascii="Times New Roman" w:hAnsi="Times New Roman" w:cs="Times New Roman"/>
          <w:bCs/>
          <w:sz w:val="24"/>
          <w:szCs w:val="24"/>
        </w:rPr>
        <w:t>Утвердить форму бюллетеня для голосования на внеочередном общем собрании членов Союза.</w:t>
      </w:r>
    </w:p>
    <w:p w:rsidR="009437A7" w:rsidRDefault="009437A7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437A7" w:rsidRDefault="009437A7" w:rsidP="009437A7">
      <w:pPr>
        <w:spacing w:after="0" w:line="240" w:lineRule="auto"/>
        <w:ind w:left="2410" w:hanging="241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9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37A7">
        <w:rPr>
          <w:rFonts w:ascii="Times New Roman" w:hAnsi="Times New Roman" w:cs="Times New Roman"/>
          <w:b/>
          <w:bCs/>
          <w:sz w:val="24"/>
          <w:szCs w:val="24"/>
        </w:rPr>
        <w:t>Определение перечня информации (материалов) предоставляемой членам Союза, порядка уведомления членов Союза СРО «СФСО» о проведении внеочередного общего собрания и порядка ознакомления с информацией (материалами), подлежащей предоставлению при подготовке к проведению Общего собрания.</w:t>
      </w:r>
    </w:p>
    <w:p w:rsidR="009437A7" w:rsidRDefault="009437A7" w:rsidP="009437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437A7" w:rsidRPr="00132AAE" w:rsidRDefault="009437A7" w:rsidP="009437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9437A7" w:rsidRPr="00D4354D" w:rsidTr="00C8768B">
        <w:tc>
          <w:tcPr>
            <w:tcW w:w="2693" w:type="dxa"/>
            <w:hideMark/>
          </w:tcPr>
          <w:p w:rsidR="009437A7" w:rsidRDefault="009437A7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437A7" w:rsidRPr="00D4354D" w:rsidRDefault="009437A7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9437A7" w:rsidRDefault="009437A7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7A7" w:rsidRPr="00D4354D" w:rsidRDefault="009437A7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9437A7" w:rsidRDefault="009437A7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7A7" w:rsidRPr="00D4354D" w:rsidRDefault="00490E25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43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9437A7" w:rsidRPr="00D4354D" w:rsidTr="00C8768B">
        <w:tc>
          <w:tcPr>
            <w:tcW w:w="2693" w:type="dxa"/>
          </w:tcPr>
          <w:p w:rsidR="009437A7" w:rsidRPr="00D4354D" w:rsidRDefault="009437A7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9437A7" w:rsidRPr="00D4354D" w:rsidRDefault="009437A7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9437A7" w:rsidRPr="00D4354D" w:rsidRDefault="009437A7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9437A7" w:rsidRPr="00D4354D" w:rsidTr="00C8768B">
        <w:trPr>
          <w:trHeight w:val="258"/>
        </w:trPr>
        <w:tc>
          <w:tcPr>
            <w:tcW w:w="2693" w:type="dxa"/>
          </w:tcPr>
          <w:p w:rsidR="009437A7" w:rsidRPr="00D4354D" w:rsidRDefault="009437A7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9437A7" w:rsidRPr="00D4354D" w:rsidRDefault="009437A7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9437A7" w:rsidRPr="00D4354D" w:rsidRDefault="009437A7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голос</w:t>
            </w:r>
          </w:p>
        </w:tc>
      </w:tr>
    </w:tbl>
    <w:p w:rsidR="009437A7" w:rsidRDefault="009437A7" w:rsidP="009437A7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9437A7" w:rsidRPr="00132AAE" w:rsidRDefault="009437A7" w:rsidP="009437A7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9437A7" w:rsidRPr="009437A7" w:rsidRDefault="009437A7" w:rsidP="009437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37A7">
        <w:rPr>
          <w:rFonts w:ascii="Times New Roman" w:hAnsi="Times New Roman" w:cs="Times New Roman"/>
          <w:bCs/>
          <w:sz w:val="24"/>
          <w:szCs w:val="24"/>
        </w:rPr>
        <w:t>Определить следующий перечень информации (материалов) предоставляемых членам Союза при подготовке к проведению внеочередного общего собрания членов Союза:</w:t>
      </w:r>
    </w:p>
    <w:p w:rsidR="009437A7" w:rsidRPr="009437A7" w:rsidRDefault="009437A7" w:rsidP="009437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37A7">
        <w:rPr>
          <w:rFonts w:ascii="Times New Roman" w:hAnsi="Times New Roman" w:cs="Times New Roman"/>
          <w:bCs/>
          <w:sz w:val="24"/>
          <w:szCs w:val="24"/>
        </w:rPr>
        <w:t>- проекты положений, подлежащих утверждению на общем собрании;</w:t>
      </w:r>
    </w:p>
    <w:p w:rsidR="009437A7" w:rsidRPr="009437A7" w:rsidRDefault="009437A7" w:rsidP="009437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37A7">
        <w:rPr>
          <w:rFonts w:ascii="Times New Roman" w:hAnsi="Times New Roman" w:cs="Times New Roman"/>
          <w:bCs/>
          <w:sz w:val="24"/>
          <w:szCs w:val="24"/>
        </w:rPr>
        <w:t>- сведения о кандидатах для избрания в члены Экспертного совета Союза;</w:t>
      </w:r>
    </w:p>
    <w:p w:rsidR="009437A7" w:rsidRPr="009437A7" w:rsidRDefault="009437A7" w:rsidP="009437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37A7">
        <w:rPr>
          <w:rFonts w:ascii="Times New Roman" w:hAnsi="Times New Roman" w:cs="Times New Roman"/>
          <w:bCs/>
          <w:sz w:val="24"/>
          <w:szCs w:val="24"/>
        </w:rPr>
        <w:t>- сведения о кандидате для избрания в члены Совета Союза;</w:t>
      </w:r>
    </w:p>
    <w:p w:rsidR="009437A7" w:rsidRPr="009437A7" w:rsidRDefault="009437A7" w:rsidP="009437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37A7">
        <w:rPr>
          <w:rFonts w:ascii="Times New Roman" w:hAnsi="Times New Roman" w:cs="Times New Roman"/>
          <w:bCs/>
          <w:sz w:val="24"/>
          <w:szCs w:val="24"/>
        </w:rPr>
        <w:t>- бюллетени для голосования.</w:t>
      </w:r>
    </w:p>
    <w:p w:rsidR="009437A7" w:rsidRPr="009437A7" w:rsidRDefault="009437A7" w:rsidP="009437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37A7">
        <w:rPr>
          <w:rFonts w:ascii="Times New Roman" w:hAnsi="Times New Roman" w:cs="Times New Roman"/>
          <w:bCs/>
          <w:sz w:val="24"/>
          <w:szCs w:val="24"/>
        </w:rPr>
        <w:t>Определить, что уведомление о проведении внеочередного общего собрания осуществляется путем рассылки сообщений по электронной почте всем членам Союза не позднее чем за 45 дней до даты проведения общего собрания по адресам, указанным в реестре членов Союза, а также путем опубликования сообщения о проведении внеочередного общего собрания на официальном сайте Союза в сети Интернет.</w:t>
      </w:r>
    </w:p>
    <w:p w:rsidR="009437A7" w:rsidRDefault="009437A7" w:rsidP="009437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37A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Определить, что информация (материалы) должны быть доступны для ознакомления любому члену Союза в течении 45 дней до даты проведения внеочередного общего собрания членов Союза по рабочим дня с 9.00 до 18.00 по адресу: г. Москва, ул. </w:t>
      </w:r>
      <w:proofErr w:type="spellStart"/>
      <w:r w:rsidRPr="009437A7">
        <w:rPr>
          <w:rFonts w:ascii="Times New Roman" w:hAnsi="Times New Roman" w:cs="Times New Roman"/>
          <w:bCs/>
          <w:sz w:val="24"/>
          <w:szCs w:val="24"/>
        </w:rPr>
        <w:t>Маркситская</w:t>
      </w:r>
      <w:proofErr w:type="spellEnd"/>
      <w:r w:rsidRPr="009437A7">
        <w:rPr>
          <w:rFonts w:ascii="Times New Roman" w:hAnsi="Times New Roman" w:cs="Times New Roman"/>
          <w:bCs/>
          <w:sz w:val="24"/>
          <w:szCs w:val="24"/>
        </w:rPr>
        <w:t>, д. 34, стр. 10.</w:t>
      </w:r>
    </w:p>
    <w:p w:rsidR="009437A7" w:rsidRDefault="009437A7" w:rsidP="009437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437A7" w:rsidRDefault="009437A7" w:rsidP="009437A7">
      <w:pPr>
        <w:spacing w:after="0" w:line="240" w:lineRule="auto"/>
        <w:ind w:left="2694" w:hanging="269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10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37A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кандидатами на включение в реестр Саморегулируемой организации «Союз «Федерация Специалистов Оценщиков».</w:t>
      </w:r>
    </w:p>
    <w:p w:rsidR="009437A7" w:rsidRDefault="009437A7" w:rsidP="009437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437A7" w:rsidRPr="00132AAE" w:rsidRDefault="009437A7" w:rsidP="009437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9437A7" w:rsidRPr="00D4354D" w:rsidTr="00C8768B">
        <w:tc>
          <w:tcPr>
            <w:tcW w:w="2693" w:type="dxa"/>
            <w:hideMark/>
          </w:tcPr>
          <w:p w:rsidR="009437A7" w:rsidRDefault="009437A7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437A7" w:rsidRPr="00D4354D" w:rsidRDefault="009437A7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9437A7" w:rsidRDefault="009437A7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7A7" w:rsidRPr="00D4354D" w:rsidRDefault="009437A7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9437A7" w:rsidRDefault="009437A7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7A7" w:rsidRPr="00D4354D" w:rsidRDefault="00490E25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43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9437A7" w:rsidRPr="00D4354D" w:rsidTr="00C8768B">
        <w:tc>
          <w:tcPr>
            <w:tcW w:w="2693" w:type="dxa"/>
          </w:tcPr>
          <w:p w:rsidR="009437A7" w:rsidRPr="00D4354D" w:rsidRDefault="009437A7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9437A7" w:rsidRPr="00D4354D" w:rsidRDefault="009437A7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9437A7" w:rsidRPr="00D4354D" w:rsidRDefault="009437A7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9437A7" w:rsidRPr="00D4354D" w:rsidTr="00C8768B">
        <w:trPr>
          <w:trHeight w:val="258"/>
        </w:trPr>
        <w:tc>
          <w:tcPr>
            <w:tcW w:w="2693" w:type="dxa"/>
          </w:tcPr>
          <w:p w:rsidR="009437A7" w:rsidRPr="00D4354D" w:rsidRDefault="009437A7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9437A7" w:rsidRPr="00D4354D" w:rsidRDefault="009437A7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9437A7" w:rsidRPr="00D4354D" w:rsidRDefault="009437A7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</w:t>
            </w:r>
          </w:p>
        </w:tc>
      </w:tr>
    </w:tbl>
    <w:p w:rsidR="009437A7" w:rsidRDefault="009437A7" w:rsidP="009437A7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9437A7" w:rsidRPr="00132AAE" w:rsidRDefault="009437A7" w:rsidP="009437A7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A05155" w:rsidRPr="00A05155" w:rsidRDefault="00A05155" w:rsidP="00A0515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5155">
        <w:rPr>
          <w:rFonts w:ascii="Times New Roman" w:hAnsi="Times New Roman" w:cs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кандидатом договора обязательного страхования ответственности оценщика и оплаты взноса в компенсационный фонд Союза кандидата Старченко Олесю Николаеву.</w:t>
      </w:r>
    </w:p>
    <w:p w:rsidR="009437A7" w:rsidRDefault="00A05155" w:rsidP="00A0515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5155">
        <w:rPr>
          <w:rFonts w:ascii="Times New Roman" w:hAnsi="Times New Roman" w:cs="Times New Roman"/>
          <w:bCs/>
          <w:sz w:val="24"/>
          <w:szCs w:val="24"/>
        </w:rPr>
        <w:t>Освободить Старченко Олесю Николаевну от уплаты членских взносов на 2018 год.</w:t>
      </w:r>
      <w:bookmarkStart w:id="9" w:name="_GoBack"/>
      <w:bookmarkEnd w:id="9"/>
    </w:p>
    <w:p w:rsidR="009437A7" w:rsidRDefault="009437A7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D4354D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FA2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722FA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77018D" w:rsidRPr="007701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9437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E02129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E38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июня</w:t>
      </w:r>
      <w:r w:rsidR="003D564E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231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D4354D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68513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3635F4" w:rsidRDefault="003635F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215E53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685134" w:rsidRPr="00685134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685134" w:rsidRPr="00685134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Д.В.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0"/>
    <w:sectPr w:rsidR="00AE5A11" w:rsidRPr="00215E53" w:rsidSect="003635F4">
      <w:footerReference w:type="default" r:id="rId8"/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21D38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D086A70"/>
    <w:multiLevelType w:val="hybridMultilevel"/>
    <w:tmpl w:val="002E6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06625"/>
    <w:multiLevelType w:val="hybridMultilevel"/>
    <w:tmpl w:val="AD5AC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2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4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02737EE"/>
    <w:multiLevelType w:val="hybridMultilevel"/>
    <w:tmpl w:val="32EA8B2C"/>
    <w:lvl w:ilvl="0" w:tplc="14346872">
      <w:start w:val="1"/>
      <w:numFmt w:val="decimal"/>
      <w:lvlText w:val="%1."/>
      <w:lvlJc w:val="left"/>
      <w:pPr>
        <w:ind w:left="1068" w:hanging="360"/>
      </w:pPr>
      <w:rPr>
        <w:rFonts w:eastAsia="Courier New" w:cs="Courier New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1C365BB"/>
    <w:multiLevelType w:val="hybridMultilevel"/>
    <w:tmpl w:val="FD4A8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15A7DF0"/>
    <w:multiLevelType w:val="hybridMultilevel"/>
    <w:tmpl w:val="68C26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4"/>
  </w:num>
  <w:num w:numId="7">
    <w:abstractNumId w:val="25"/>
  </w:num>
  <w:num w:numId="8">
    <w:abstractNumId w:val="16"/>
  </w:num>
  <w:num w:numId="9">
    <w:abstractNumId w:val="18"/>
  </w:num>
  <w:num w:numId="10">
    <w:abstractNumId w:val="13"/>
  </w:num>
  <w:num w:numId="11">
    <w:abstractNumId w:val="24"/>
  </w:num>
  <w:num w:numId="12">
    <w:abstractNumId w:val="21"/>
  </w:num>
  <w:num w:numId="13">
    <w:abstractNumId w:val="14"/>
  </w:num>
  <w:num w:numId="14">
    <w:abstractNumId w:val="10"/>
  </w:num>
  <w:num w:numId="15">
    <w:abstractNumId w:val="11"/>
  </w:num>
  <w:num w:numId="16">
    <w:abstractNumId w:val="7"/>
  </w:num>
  <w:num w:numId="17">
    <w:abstractNumId w:val="6"/>
  </w:num>
  <w:num w:numId="18">
    <w:abstractNumId w:val="20"/>
  </w:num>
  <w:num w:numId="19">
    <w:abstractNumId w:val="23"/>
  </w:num>
  <w:num w:numId="20">
    <w:abstractNumId w:val="3"/>
  </w:num>
  <w:num w:numId="21">
    <w:abstractNumId w:val="2"/>
  </w:num>
  <w:num w:numId="22">
    <w:abstractNumId w:val="22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7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5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3B67"/>
    <w:rsid w:val="000170FA"/>
    <w:rsid w:val="00024787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58EF"/>
    <w:rsid w:val="000C2A2E"/>
    <w:rsid w:val="000D0116"/>
    <w:rsid w:val="000D146D"/>
    <w:rsid w:val="000D2526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8324C"/>
    <w:rsid w:val="001845AC"/>
    <w:rsid w:val="00191157"/>
    <w:rsid w:val="0019230A"/>
    <w:rsid w:val="001A2235"/>
    <w:rsid w:val="001C1F8C"/>
    <w:rsid w:val="001D4B33"/>
    <w:rsid w:val="001E38C7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E1DC7"/>
    <w:rsid w:val="002E7555"/>
    <w:rsid w:val="00300E95"/>
    <w:rsid w:val="003164A4"/>
    <w:rsid w:val="00321461"/>
    <w:rsid w:val="0032358F"/>
    <w:rsid w:val="00331F7E"/>
    <w:rsid w:val="003334B8"/>
    <w:rsid w:val="003635F4"/>
    <w:rsid w:val="003653CE"/>
    <w:rsid w:val="003774AF"/>
    <w:rsid w:val="00385ED9"/>
    <w:rsid w:val="00395AEF"/>
    <w:rsid w:val="003A26A1"/>
    <w:rsid w:val="003A2E67"/>
    <w:rsid w:val="003C37AE"/>
    <w:rsid w:val="003D564E"/>
    <w:rsid w:val="003D6F4D"/>
    <w:rsid w:val="003F59F9"/>
    <w:rsid w:val="004058E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90E25"/>
    <w:rsid w:val="004A17A1"/>
    <w:rsid w:val="004A446F"/>
    <w:rsid w:val="004B569A"/>
    <w:rsid w:val="004C5178"/>
    <w:rsid w:val="004E1C8B"/>
    <w:rsid w:val="004F3C2E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7391C"/>
    <w:rsid w:val="005752DC"/>
    <w:rsid w:val="005817D4"/>
    <w:rsid w:val="005834B5"/>
    <w:rsid w:val="0059231F"/>
    <w:rsid w:val="005A1FD5"/>
    <w:rsid w:val="005A39D2"/>
    <w:rsid w:val="005E0495"/>
    <w:rsid w:val="005E7009"/>
    <w:rsid w:val="006008F6"/>
    <w:rsid w:val="0062054F"/>
    <w:rsid w:val="00624686"/>
    <w:rsid w:val="006313A6"/>
    <w:rsid w:val="006365C5"/>
    <w:rsid w:val="00646662"/>
    <w:rsid w:val="00680CCC"/>
    <w:rsid w:val="00681D7F"/>
    <w:rsid w:val="00684D5C"/>
    <w:rsid w:val="00685134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57D96"/>
    <w:rsid w:val="00765558"/>
    <w:rsid w:val="0077018D"/>
    <w:rsid w:val="0079374F"/>
    <w:rsid w:val="007958C1"/>
    <w:rsid w:val="00795E4A"/>
    <w:rsid w:val="007A3961"/>
    <w:rsid w:val="007A4B69"/>
    <w:rsid w:val="007B58BE"/>
    <w:rsid w:val="007B6731"/>
    <w:rsid w:val="007C2FA9"/>
    <w:rsid w:val="007C6AC7"/>
    <w:rsid w:val="00803421"/>
    <w:rsid w:val="00825C15"/>
    <w:rsid w:val="00827223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5C78"/>
    <w:rsid w:val="00857763"/>
    <w:rsid w:val="00870E29"/>
    <w:rsid w:val="008901E8"/>
    <w:rsid w:val="00897A46"/>
    <w:rsid w:val="008B5603"/>
    <w:rsid w:val="008C0FA2"/>
    <w:rsid w:val="008C120F"/>
    <w:rsid w:val="008C3A8C"/>
    <w:rsid w:val="008C3C17"/>
    <w:rsid w:val="008D15BA"/>
    <w:rsid w:val="008D1842"/>
    <w:rsid w:val="008E60F7"/>
    <w:rsid w:val="008E73DF"/>
    <w:rsid w:val="008F1E4A"/>
    <w:rsid w:val="00912767"/>
    <w:rsid w:val="00916544"/>
    <w:rsid w:val="009230BE"/>
    <w:rsid w:val="0092418F"/>
    <w:rsid w:val="00935ACD"/>
    <w:rsid w:val="009437A7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1AB4"/>
    <w:rsid w:val="009F3F62"/>
    <w:rsid w:val="00A05155"/>
    <w:rsid w:val="00A05F07"/>
    <w:rsid w:val="00A12F76"/>
    <w:rsid w:val="00A143D2"/>
    <w:rsid w:val="00A23C4F"/>
    <w:rsid w:val="00A32771"/>
    <w:rsid w:val="00A33B34"/>
    <w:rsid w:val="00A42695"/>
    <w:rsid w:val="00A47163"/>
    <w:rsid w:val="00A541AB"/>
    <w:rsid w:val="00A6527D"/>
    <w:rsid w:val="00A703B8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05D84"/>
    <w:rsid w:val="00C06004"/>
    <w:rsid w:val="00C1382E"/>
    <w:rsid w:val="00C270DD"/>
    <w:rsid w:val="00C303EB"/>
    <w:rsid w:val="00C33EA9"/>
    <w:rsid w:val="00C35E8A"/>
    <w:rsid w:val="00C47D20"/>
    <w:rsid w:val="00C51CAB"/>
    <w:rsid w:val="00C96A3C"/>
    <w:rsid w:val="00CD4BB2"/>
    <w:rsid w:val="00D02597"/>
    <w:rsid w:val="00D034C5"/>
    <w:rsid w:val="00D12B94"/>
    <w:rsid w:val="00D34CB8"/>
    <w:rsid w:val="00D42170"/>
    <w:rsid w:val="00D4354D"/>
    <w:rsid w:val="00D70623"/>
    <w:rsid w:val="00D70908"/>
    <w:rsid w:val="00D716F5"/>
    <w:rsid w:val="00D7216E"/>
    <w:rsid w:val="00D953F6"/>
    <w:rsid w:val="00DA3692"/>
    <w:rsid w:val="00DA3D0C"/>
    <w:rsid w:val="00DC02A2"/>
    <w:rsid w:val="00DC35E3"/>
    <w:rsid w:val="00E02129"/>
    <w:rsid w:val="00E10447"/>
    <w:rsid w:val="00E30EF5"/>
    <w:rsid w:val="00E36588"/>
    <w:rsid w:val="00E3773C"/>
    <w:rsid w:val="00E50D16"/>
    <w:rsid w:val="00E66A88"/>
    <w:rsid w:val="00E73C4D"/>
    <w:rsid w:val="00E7790C"/>
    <w:rsid w:val="00E82BB1"/>
    <w:rsid w:val="00EC1528"/>
    <w:rsid w:val="00EE5676"/>
    <w:rsid w:val="00EF60F3"/>
    <w:rsid w:val="00EF731E"/>
    <w:rsid w:val="00F01449"/>
    <w:rsid w:val="00F023F7"/>
    <w:rsid w:val="00F079E3"/>
    <w:rsid w:val="00F15AFA"/>
    <w:rsid w:val="00F25F3D"/>
    <w:rsid w:val="00F32A6F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07FD"/>
    <w:rsid w:val="00FA266E"/>
    <w:rsid w:val="00FC5EB9"/>
    <w:rsid w:val="00FC7660"/>
    <w:rsid w:val="00FD4700"/>
    <w:rsid w:val="00FD606C"/>
    <w:rsid w:val="00FD79B3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0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A78CD-E1BB-433C-83E7-2FD64984F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4</cp:revision>
  <cp:lastPrinted>2018-06-19T13:38:00Z</cp:lastPrinted>
  <dcterms:created xsi:type="dcterms:W3CDTF">2018-06-26T12:33:00Z</dcterms:created>
  <dcterms:modified xsi:type="dcterms:W3CDTF">2018-07-04T13:26:00Z</dcterms:modified>
</cp:coreProperties>
</file>