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914C62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</w:t>
      </w:r>
      <w:r w:rsidR="000D146D">
        <w:rPr>
          <w:rFonts w:ascii="Times New Roman" w:hAnsi="Times New Roman" w:cs="Times New Roman"/>
          <w:b/>
          <w:sz w:val="26"/>
          <w:szCs w:val="26"/>
        </w:rPr>
        <w:t>4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B67">
        <w:rPr>
          <w:rFonts w:ascii="Times New Roman" w:hAnsi="Times New Roman" w:cs="Times New Roman"/>
          <w:bCs/>
          <w:sz w:val="24"/>
          <w:szCs w:val="24"/>
        </w:rPr>
        <w:t>1</w:t>
      </w:r>
      <w:r w:rsidR="000D146D">
        <w:rPr>
          <w:rFonts w:ascii="Times New Roman" w:hAnsi="Times New Roman" w:cs="Times New Roman"/>
          <w:bCs/>
          <w:sz w:val="24"/>
          <w:szCs w:val="24"/>
        </w:rPr>
        <w:t>8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B6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D1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B6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D1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4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0D146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1"/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3164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0D146D" w:rsidRPr="005F4283" w:rsidRDefault="000D146D" w:rsidP="000D1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146D">
        <w:rPr>
          <w:rFonts w:ascii="Times New Roman" w:eastAsia="Calibri" w:hAnsi="Times New Roman" w:cs="Times New Roman"/>
          <w:bCs/>
          <w:sz w:val="24"/>
          <w:szCs w:val="24"/>
        </w:rPr>
        <w:t xml:space="preserve">1.       Соснина Екатерина </w:t>
      </w:r>
      <w:r w:rsidR="005F4283">
        <w:rPr>
          <w:rFonts w:ascii="Times New Roman" w:eastAsia="Calibri" w:hAnsi="Times New Roman" w:cs="Times New Roman"/>
          <w:bCs/>
          <w:sz w:val="24"/>
          <w:szCs w:val="24"/>
        </w:rPr>
        <w:t>Вячеславовна</w:t>
      </w:r>
      <w:bookmarkStart w:id="2" w:name="_GoBack"/>
      <w:bookmarkEnd w:id="2"/>
    </w:p>
    <w:p w:rsidR="000D146D" w:rsidRPr="000D146D" w:rsidRDefault="000D146D" w:rsidP="000D1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146D">
        <w:rPr>
          <w:rFonts w:ascii="Times New Roman" w:eastAsia="Calibri" w:hAnsi="Times New Roman" w:cs="Times New Roman"/>
          <w:bCs/>
          <w:sz w:val="24"/>
          <w:szCs w:val="24"/>
        </w:rPr>
        <w:t>2.       Безносова Александра Николаевна</w:t>
      </w:r>
    </w:p>
    <w:p w:rsidR="000D146D" w:rsidRPr="000D146D" w:rsidRDefault="000D146D" w:rsidP="000D1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146D">
        <w:rPr>
          <w:rFonts w:ascii="Times New Roman" w:eastAsia="Calibri" w:hAnsi="Times New Roman" w:cs="Times New Roman"/>
          <w:bCs/>
          <w:sz w:val="24"/>
          <w:szCs w:val="24"/>
        </w:rPr>
        <w:t xml:space="preserve">3.       </w:t>
      </w:r>
      <w:r w:rsidR="00975DCA">
        <w:rPr>
          <w:rFonts w:ascii="Times New Roman" w:eastAsia="Calibri" w:hAnsi="Times New Roman" w:cs="Times New Roman"/>
          <w:bCs/>
          <w:sz w:val="24"/>
          <w:szCs w:val="24"/>
        </w:rPr>
        <w:t>Калиниченко Мария Александровна</w:t>
      </w:r>
    </w:p>
    <w:p w:rsidR="000D146D" w:rsidRPr="000D146D" w:rsidRDefault="000D146D" w:rsidP="000D1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146D">
        <w:rPr>
          <w:rFonts w:ascii="Times New Roman" w:eastAsia="Calibri" w:hAnsi="Times New Roman" w:cs="Times New Roman"/>
          <w:bCs/>
          <w:sz w:val="24"/>
          <w:szCs w:val="24"/>
        </w:rPr>
        <w:t>4.       Старченков Дмитрий Геннадьевич</w:t>
      </w:r>
    </w:p>
    <w:p w:rsidR="000D146D" w:rsidRPr="000D146D" w:rsidRDefault="000D146D" w:rsidP="000D1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146D">
        <w:rPr>
          <w:rFonts w:ascii="Times New Roman" w:eastAsia="Calibri" w:hAnsi="Times New Roman" w:cs="Times New Roman"/>
          <w:bCs/>
          <w:sz w:val="24"/>
          <w:szCs w:val="24"/>
        </w:rPr>
        <w:t xml:space="preserve">5.       </w:t>
      </w:r>
      <w:proofErr w:type="spellStart"/>
      <w:r w:rsidRPr="000D146D">
        <w:rPr>
          <w:rFonts w:ascii="Times New Roman" w:eastAsia="Calibri" w:hAnsi="Times New Roman" w:cs="Times New Roman"/>
          <w:bCs/>
          <w:sz w:val="24"/>
          <w:szCs w:val="24"/>
        </w:rPr>
        <w:t>Текунова</w:t>
      </w:r>
      <w:proofErr w:type="spellEnd"/>
      <w:r w:rsidRPr="000D146D">
        <w:rPr>
          <w:rFonts w:ascii="Times New Roman" w:eastAsia="Calibri" w:hAnsi="Times New Roman" w:cs="Times New Roman"/>
          <w:bCs/>
          <w:sz w:val="24"/>
          <w:szCs w:val="24"/>
        </w:rPr>
        <w:t xml:space="preserve"> Наталья Александровна</w:t>
      </w:r>
    </w:p>
    <w:p w:rsidR="000D146D" w:rsidRDefault="000D146D" w:rsidP="000D1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146D">
        <w:rPr>
          <w:rFonts w:ascii="Times New Roman" w:eastAsia="Calibri" w:hAnsi="Times New Roman" w:cs="Times New Roman"/>
          <w:bCs/>
          <w:sz w:val="24"/>
          <w:szCs w:val="24"/>
        </w:rPr>
        <w:t xml:space="preserve">6.       </w:t>
      </w:r>
      <w:r w:rsidR="00CB6B83">
        <w:rPr>
          <w:rFonts w:ascii="Times New Roman" w:eastAsia="Calibri" w:hAnsi="Times New Roman" w:cs="Times New Roman"/>
          <w:bCs/>
          <w:sz w:val="24"/>
          <w:szCs w:val="24"/>
        </w:rPr>
        <w:t>Перфильева Татьяна Александровна</w:t>
      </w:r>
    </w:p>
    <w:p w:rsidR="003428ED" w:rsidRPr="000D146D" w:rsidRDefault="003428ED" w:rsidP="003428E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    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Гергова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Мадина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Борисовна</w:t>
      </w:r>
    </w:p>
    <w:p w:rsidR="003774AF" w:rsidRDefault="003164A4" w:rsidP="000D14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013B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D1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914C62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B6B83" w:rsidRPr="00CB6B83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CB6B83" w:rsidRPr="00CB6B83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CB6B83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3"/>
  </w:num>
  <w:num w:numId="8">
    <w:abstractNumId w:val="14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3B67"/>
    <w:rsid w:val="000170FA"/>
    <w:rsid w:val="00024787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146D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428ED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5F4283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8F1E4A"/>
    <w:rsid w:val="00912767"/>
    <w:rsid w:val="00914C62"/>
    <w:rsid w:val="00916544"/>
    <w:rsid w:val="009230BE"/>
    <w:rsid w:val="0092418F"/>
    <w:rsid w:val="00935ACD"/>
    <w:rsid w:val="00950E11"/>
    <w:rsid w:val="00952B17"/>
    <w:rsid w:val="00964D18"/>
    <w:rsid w:val="00975DCA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B6B83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BD01E8D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30DB-3360-4F95-8076-ACDEE83A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6</cp:revision>
  <cp:lastPrinted>2018-06-19T13:38:00Z</cp:lastPrinted>
  <dcterms:created xsi:type="dcterms:W3CDTF">2018-06-19T13:45:00Z</dcterms:created>
  <dcterms:modified xsi:type="dcterms:W3CDTF">2018-07-19T06:41:00Z</dcterms:modified>
</cp:coreProperties>
</file>